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BB" w:rsidRPr="006750BB" w:rsidRDefault="006750BB" w:rsidP="006750BB">
      <w:pPr>
        <w:spacing w:after="0" w:line="240" w:lineRule="auto"/>
        <w:ind w:left="4536"/>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PATVIRTINTA</w:t>
      </w:r>
    </w:p>
    <w:p w:rsidR="006750BB" w:rsidRPr="006750BB" w:rsidRDefault="006750BB" w:rsidP="006750BB">
      <w:pPr>
        <w:spacing w:after="0" w:line="240" w:lineRule="auto"/>
        <w:ind w:left="4536"/>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Kauno rajono savivaldybės tarybos </w:t>
      </w:r>
    </w:p>
    <w:p w:rsidR="006750BB" w:rsidRPr="006750BB" w:rsidRDefault="006750BB" w:rsidP="006750BB">
      <w:pPr>
        <w:spacing w:after="0" w:line="240" w:lineRule="auto"/>
        <w:ind w:left="4536"/>
        <w:rPr>
          <w:rFonts w:ascii="Times New Roman" w:eastAsia="Times New Roman" w:hAnsi="Times New Roman" w:cs="Times New Roman"/>
          <w:sz w:val="24"/>
          <w:szCs w:val="24"/>
          <w:lang w:eastAsia="lt-LT"/>
        </w:rPr>
      </w:pPr>
      <w:r w:rsidRPr="006750BB">
        <w:rPr>
          <w:rFonts w:ascii="Times New Roman" w:eastAsia="Times New Roman" w:hAnsi="Times New Roman" w:cs="Times New Roman"/>
          <w:color w:val="000000"/>
          <w:sz w:val="24"/>
          <w:szCs w:val="24"/>
          <w:lang w:eastAsia="lt-LT"/>
        </w:rPr>
        <w:t>2020 m. gruodžio 17 d. sprendimu Nr. TS-479</w:t>
      </w:r>
    </w:p>
    <w:p w:rsidR="006750BB" w:rsidRPr="006750BB" w:rsidRDefault="006750BB" w:rsidP="006750BB">
      <w:pPr>
        <w:spacing w:after="0" w:line="360" w:lineRule="auto"/>
        <w:rPr>
          <w:rFonts w:ascii="Times New Roman" w:eastAsia="Times New Roman" w:hAnsi="Times New Roman" w:cs="Times New Roman"/>
          <w:sz w:val="24"/>
          <w:szCs w:val="24"/>
          <w:lang w:eastAsia="lt-LT"/>
        </w:rPr>
      </w:pPr>
    </w:p>
    <w:p w:rsidR="006750BB" w:rsidRPr="006750BB" w:rsidRDefault="006750BB" w:rsidP="006750BB">
      <w:pPr>
        <w:suppressAutoHyphens/>
        <w:spacing w:after="0" w:line="240" w:lineRule="auto"/>
        <w:jc w:val="center"/>
        <w:rPr>
          <w:rFonts w:ascii="Times New Roman" w:eastAsia="Times New Roman" w:hAnsi="Times New Roman" w:cs="Times New Roman"/>
          <w:b/>
          <w:sz w:val="24"/>
          <w:szCs w:val="24"/>
          <w:lang w:eastAsia="ar-SA"/>
        </w:rPr>
      </w:pPr>
      <w:r w:rsidRPr="006750BB">
        <w:rPr>
          <w:rFonts w:ascii="Times New Roman" w:eastAsia="Times New Roman" w:hAnsi="Times New Roman" w:cs="Times New Roman"/>
          <w:b/>
          <w:sz w:val="24"/>
          <w:szCs w:val="24"/>
          <w:lang w:eastAsia="ar-SA"/>
        </w:rPr>
        <w:t>KAUNO RAJONO SAVIVALDYBĖS SENIŪNAIČIŲ SUEIGOS IR IŠPĖSTINĖS SENIŪNAIČIŲ SUEIGOS NUOSTATAI</w:t>
      </w:r>
    </w:p>
    <w:p w:rsidR="006750BB" w:rsidRPr="006750BB" w:rsidRDefault="006750BB" w:rsidP="006750BB">
      <w:pPr>
        <w:suppressAutoHyphens/>
        <w:spacing w:after="0" w:line="360" w:lineRule="auto"/>
        <w:jc w:val="both"/>
        <w:rPr>
          <w:rFonts w:ascii="Times New Roman" w:eastAsia="Times New Roman" w:hAnsi="Times New Roman" w:cs="Times New Roman"/>
          <w:b/>
          <w:sz w:val="24"/>
          <w:szCs w:val="24"/>
          <w:lang w:eastAsia="ar-SA"/>
        </w:rPr>
      </w:pPr>
    </w:p>
    <w:p w:rsidR="006750BB" w:rsidRPr="006750BB" w:rsidRDefault="006750BB" w:rsidP="006750BB">
      <w:pPr>
        <w:spacing w:after="0" w:line="240" w:lineRule="auto"/>
        <w:jc w:val="center"/>
        <w:rPr>
          <w:rFonts w:ascii="Times New Roman" w:eastAsia="Times New Roman" w:hAnsi="Times New Roman" w:cs="Times New Roman"/>
          <w:b/>
          <w:sz w:val="24"/>
          <w:szCs w:val="24"/>
          <w:lang w:eastAsia="lt-LT"/>
        </w:rPr>
      </w:pPr>
      <w:r w:rsidRPr="006750BB">
        <w:rPr>
          <w:rFonts w:ascii="Times New Roman" w:eastAsia="Times New Roman" w:hAnsi="Times New Roman" w:cs="Times New Roman"/>
          <w:b/>
          <w:sz w:val="24"/>
          <w:szCs w:val="24"/>
          <w:lang w:eastAsia="lt-LT"/>
        </w:rPr>
        <w:t>I SKYRIUS</w:t>
      </w:r>
    </w:p>
    <w:p w:rsidR="006750BB" w:rsidRPr="006750BB" w:rsidRDefault="006750BB" w:rsidP="006750BB">
      <w:pPr>
        <w:spacing w:after="0" w:line="240" w:lineRule="auto"/>
        <w:jc w:val="center"/>
        <w:rPr>
          <w:rFonts w:ascii="Times New Roman" w:eastAsia="Times New Roman" w:hAnsi="Times New Roman" w:cs="Times New Roman"/>
          <w:b/>
          <w:sz w:val="24"/>
          <w:szCs w:val="24"/>
          <w:lang w:eastAsia="lt-LT"/>
        </w:rPr>
      </w:pPr>
      <w:r w:rsidRPr="006750BB">
        <w:rPr>
          <w:rFonts w:ascii="Times New Roman" w:eastAsia="Times New Roman" w:hAnsi="Times New Roman" w:cs="Times New Roman"/>
          <w:b/>
          <w:sz w:val="24"/>
          <w:szCs w:val="24"/>
          <w:lang w:eastAsia="lt-LT"/>
        </w:rPr>
        <w:t>BENDROSIOS NUOSTATOS</w:t>
      </w:r>
    </w:p>
    <w:p w:rsidR="006750BB" w:rsidRPr="006750BB" w:rsidRDefault="006750BB" w:rsidP="006750BB">
      <w:pPr>
        <w:spacing w:after="0" w:line="360" w:lineRule="auto"/>
        <w:jc w:val="both"/>
        <w:rPr>
          <w:rFonts w:ascii="Times New Roman" w:eastAsia="Times New Roman" w:hAnsi="Times New Roman" w:cs="Times New Roman"/>
          <w:color w:val="000000"/>
          <w:sz w:val="24"/>
          <w:szCs w:val="24"/>
          <w:lang w:eastAsia="ar-SA"/>
        </w:rPr>
      </w:pPr>
    </w:p>
    <w:p w:rsidR="006750BB" w:rsidRPr="006750BB" w:rsidRDefault="006750BB" w:rsidP="006750BB">
      <w:pPr>
        <w:tabs>
          <w:tab w:val="left" w:pos="851"/>
          <w:tab w:val="left" w:pos="993"/>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color w:val="000000"/>
          <w:sz w:val="24"/>
          <w:szCs w:val="24"/>
          <w:lang w:eastAsia="ar-SA"/>
        </w:rPr>
        <w:t>1.</w:t>
      </w:r>
      <w:r w:rsidRPr="006750BB">
        <w:rPr>
          <w:rFonts w:ascii="Times New Roman" w:eastAsia="Times New Roman" w:hAnsi="Times New Roman" w:cs="Times New Roman"/>
          <w:sz w:val="24"/>
          <w:szCs w:val="24"/>
          <w:lang w:eastAsia="lt-LT"/>
        </w:rPr>
        <w:t xml:space="preserve"> Kauno rajono savivaldybės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nuostatai (toliau – Nuostatai) reglamentuoja Kauno rajono savivaldybės (toliau – Savivaldybė)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(toliau – sueiga)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kompetenciją, organizavimo bei sprendimų priėmimo tvarką.</w:t>
      </w:r>
    </w:p>
    <w:p w:rsidR="006750BB" w:rsidRPr="006750BB" w:rsidRDefault="006750BB" w:rsidP="006750BB">
      <w:pPr>
        <w:tabs>
          <w:tab w:val="left" w:pos="851"/>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 Šiuose Nuostatuose vartojamos sąvokos suprantamos taip, kaip jos apibrėžtos Lietuvos Respublikos vietos savivaldos įstatyme.</w:t>
      </w:r>
    </w:p>
    <w:p w:rsidR="006750BB" w:rsidRPr="006750BB" w:rsidRDefault="006750BB" w:rsidP="006750BB">
      <w:pPr>
        <w:tabs>
          <w:tab w:val="left" w:pos="851"/>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3.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Savivaldybės seniūnijos aptarnaujamos teritorijos gyvenamųjų vietovių ar jų dalių bendruomenėms rūpimus klausimus svarsto ir sprendimus priima sueigoje.</w:t>
      </w:r>
    </w:p>
    <w:p w:rsidR="006750BB" w:rsidRPr="006750BB" w:rsidRDefault="006750BB" w:rsidP="006750BB">
      <w:pPr>
        <w:tabs>
          <w:tab w:val="left" w:pos="851"/>
        </w:tabs>
        <w:spacing w:after="0" w:line="348" w:lineRule="auto"/>
        <w:ind w:firstLine="851"/>
        <w:jc w:val="both"/>
        <w:rPr>
          <w:rFonts w:ascii="Times New Roman" w:eastAsia="Times New Roman" w:hAnsi="Times New Roman" w:cs="Times New Roman"/>
          <w:spacing w:val="-4"/>
          <w:sz w:val="24"/>
          <w:szCs w:val="24"/>
          <w:lang w:eastAsia="lt-LT"/>
        </w:rPr>
      </w:pPr>
      <w:r w:rsidRPr="006750BB">
        <w:rPr>
          <w:rFonts w:ascii="Times New Roman" w:eastAsia="Times New Roman" w:hAnsi="Times New Roman" w:cs="Times New Roman"/>
          <w:sz w:val="24"/>
          <w:szCs w:val="24"/>
          <w:lang w:eastAsia="lt-LT"/>
        </w:rPr>
        <w:t xml:space="preserve">4. </w:t>
      </w:r>
      <w:r w:rsidRPr="006750BB">
        <w:rPr>
          <w:rFonts w:ascii="Times New Roman" w:eastAsia="Times New Roman" w:hAnsi="Times New Roman" w:cs="Times New Roman"/>
          <w:spacing w:val="-4"/>
          <w:sz w:val="24"/>
          <w:szCs w:val="24"/>
          <w:lang w:eastAsia="lt-LT"/>
        </w:rPr>
        <w:t xml:space="preserve">Sueiga yra Savivaldybės seniūnijos aptarnaujamos teritorijos </w:t>
      </w:r>
      <w:proofErr w:type="spellStart"/>
      <w:r w:rsidRPr="006750BB">
        <w:rPr>
          <w:rFonts w:ascii="Times New Roman" w:eastAsia="Times New Roman" w:hAnsi="Times New Roman" w:cs="Times New Roman"/>
          <w:spacing w:val="-4"/>
          <w:sz w:val="24"/>
          <w:szCs w:val="24"/>
          <w:lang w:eastAsia="lt-LT"/>
        </w:rPr>
        <w:t>seniūnaičių</w:t>
      </w:r>
      <w:proofErr w:type="spellEnd"/>
      <w:r w:rsidRPr="006750BB">
        <w:rPr>
          <w:rFonts w:ascii="Times New Roman" w:eastAsia="Times New Roman" w:hAnsi="Times New Roman" w:cs="Times New Roman"/>
          <w:spacing w:val="-4"/>
          <w:sz w:val="24"/>
          <w:szCs w:val="24"/>
          <w:lang w:eastAsia="lt-LT"/>
        </w:rPr>
        <w:t xml:space="preserve"> susirinkimas.</w:t>
      </w:r>
    </w:p>
    <w:p w:rsidR="006750BB" w:rsidRPr="006750BB" w:rsidRDefault="006750BB" w:rsidP="006750BB">
      <w:pPr>
        <w:tabs>
          <w:tab w:val="left" w:pos="851"/>
          <w:tab w:val="left" w:pos="993"/>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5. </w:t>
      </w:r>
      <w:r w:rsidRPr="006750BB">
        <w:rPr>
          <w:rFonts w:ascii="Times New Roman" w:eastAsia="Times New Roman" w:hAnsi="Times New Roman" w:cs="Times New Roman"/>
          <w:bCs/>
          <w:sz w:val="24"/>
          <w:szCs w:val="24"/>
          <w:lang w:eastAsia="lt-LT"/>
        </w:rPr>
        <w:t xml:space="preserve">Išplėstinė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sueiga –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ir seniūnijos aptarnaujamoje teritorijoje veikiančių bendruomeninių organizacijų deleguotų atstovų susirinkimas, kuriame sprendžiami Lietuvos Respublikos vietos savivaldos įstatyme nustatyti klausimai.</w:t>
      </w:r>
    </w:p>
    <w:p w:rsidR="006750BB" w:rsidRPr="006750BB" w:rsidRDefault="006750BB" w:rsidP="006750BB">
      <w:pPr>
        <w:tabs>
          <w:tab w:val="left" w:pos="851"/>
        </w:tabs>
        <w:suppressAutoHyphens/>
        <w:spacing w:after="0" w:line="348" w:lineRule="auto"/>
        <w:ind w:firstLine="851"/>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sz w:val="24"/>
          <w:szCs w:val="24"/>
          <w:lang w:eastAsia="lt-LT"/>
        </w:rPr>
        <w:t xml:space="preserve">6. </w:t>
      </w:r>
      <w:r w:rsidRPr="006750BB">
        <w:rPr>
          <w:rFonts w:ascii="Times New Roman" w:eastAsia="Times New Roman" w:hAnsi="Times New Roman" w:cs="Times New Roman"/>
          <w:bCs/>
          <w:sz w:val="24"/>
          <w:szCs w:val="24"/>
          <w:lang w:eastAsia="ar-SA"/>
        </w:rPr>
        <w:t xml:space="preserve">Šiais Nuostatais privalo vadovautis Savivaldybės seniūnijų </w:t>
      </w:r>
      <w:proofErr w:type="spellStart"/>
      <w:r w:rsidRPr="006750BB">
        <w:rPr>
          <w:rFonts w:ascii="Times New Roman" w:eastAsia="Times New Roman" w:hAnsi="Times New Roman" w:cs="Times New Roman"/>
          <w:bCs/>
          <w:sz w:val="24"/>
          <w:szCs w:val="24"/>
          <w:lang w:eastAsia="ar-SA"/>
        </w:rPr>
        <w:t>seniūnaičiai</w:t>
      </w:r>
      <w:proofErr w:type="spellEnd"/>
      <w:r w:rsidRPr="006750BB">
        <w:rPr>
          <w:rFonts w:ascii="Times New Roman" w:eastAsia="Times New Roman" w:hAnsi="Times New Roman" w:cs="Times New Roman"/>
          <w:bCs/>
          <w:sz w:val="24"/>
          <w:szCs w:val="24"/>
          <w:lang w:eastAsia="ar-SA"/>
        </w:rPr>
        <w:t xml:space="preserve"> ir seniūnijų aptarnaujamoje teritorijoje veikiančių bendruomeninių organizacijų deleguoti atstovai, kurie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sueigoje turi sprendimo priėmimo teisę.</w:t>
      </w:r>
    </w:p>
    <w:p w:rsidR="006750BB" w:rsidRPr="006750BB" w:rsidRDefault="006750BB" w:rsidP="006750BB">
      <w:pPr>
        <w:tabs>
          <w:tab w:val="left" w:pos="851"/>
          <w:tab w:val="left" w:pos="993"/>
          <w:tab w:val="left" w:pos="1134"/>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ar-SA"/>
        </w:rPr>
        <w:t xml:space="preserve">7. </w:t>
      </w:r>
      <w:r w:rsidRPr="006750BB">
        <w:rPr>
          <w:rFonts w:ascii="Times New Roman" w:eastAsia="Times New Roman" w:hAnsi="Times New Roman" w:cs="Times New Roman"/>
          <w:sz w:val="24"/>
          <w:szCs w:val="24"/>
          <w:lang w:eastAsia="lt-LT"/>
        </w:rPr>
        <w:t xml:space="preserve">Sueigos vyksta patalpose, kurias Savivaldybės administracijos seniūnijos neatlygintinai suteikia sueigoms ir išplėstinėms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sueigoms organizuoti.</w:t>
      </w:r>
    </w:p>
    <w:p w:rsidR="006750BB" w:rsidRPr="006750BB" w:rsidRDefault="006750BB" w:rsidP="006750BB">
      <w:pPr>
        <w:tabs>
          <w:tab w:val="left" w:pos="851"/>
        </w:tab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ar-SA"/>
        </w:rPr>
        <w:t xml:space="preserve">8.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savo veikloje vadovaujasi Lietuvos Respublikos Konstitucija, Lietuvos Respublikos vietos savivaldos įstatymu, kitais įstatymais, Lietuvos Respublikos Vyriausybės nutarimais, šiais Nuostatais, 2016 m. balandžio 27 d. Europos Parlamento ir Tarybos reglamentu (ES) 2016/679 dėl fizinių asmenų apsaugos tvarkant asmens duomenis ir dėl laisvo tokių duomenų judėjimo ir kuriuo panaikinama Direktyva 95/46/EB (Bendrasis duomenų apsaugos reglamentas) bei kitais teisės aktais.</w:t>
      </w:r>
    </w:p>
    <w:p w:rsidR="006750BB" w:rsidRPr="006750BB" w:rsidRDefault="006750BB" w:rsidP="006750BB">
      <w:pPr>
        <w:tabs>
          <w:tab w:val="left" w:pos="851"/>
          <w:tab w:val="left" w:pos="1080"/>
        </w:tabs>
        <w:spacing w:after="0" w:line="348" w:lineRule="auto"/>
        <w:ind w:firstLine="851"/>
        <w:jc w:val="both"/>
        <w:rPr>
          <w:rFonts w:ascii="Times New Roman" w:eastAsia="Times New Roman" w:hAnsi="Times New Roman" w:cs="Times New Roman"/>
          <w:spacing w:val="8"/>
          <w:sz w:val="24"/>
          <w:szCs w:val="24"/>
          <w:lang w:eastAsia="lt-LT"/>
        </w:rPr>
      </w:pPr>
      <w:r w:rsidRPr="006750BB">
        <w:rPr>
          <w:rFonts w:ascii="Times New Roman" w:eastAsia="Times New Roman" w:hAnsi="Times New Roman" w:cs="Times New Roman"/>
          <w:bCs/>
          <w:sz w:val="24"/>
          <w:szCs w:val="24"/>
          <w:lang w:eastAsia="ar-SA"/>
        </w:rPr>
        <w:lastRenderedPageBreak/>
        <w:t xml:space="preserve">9. </w:t>
      </w:r>
      <w:proofErr w:type="spellStart"/>
      <w:r w:rsidRPr="006750BB">
        <w:rPr>
          <w:rFonts w:ascii="Times New Roman" w:eastAsia="Times New Roman" w:hAnsi="Times New Roman" w:cs="Times New Roman"/>
          <w:spacing w:val="8"/>
          <w:sz w:val="24"/>
          <w:szCs w:val="24"/>
          <w:lang w:eastAsia="lt-LT"/>
        </w:rPr>
        <w:t>Seniūnaičių</w:t>
      </w:r>
      <w:proofErr w:type="spellEnd"/>
      <w:r w:rsidRPr="006750BB">
        <w:rPr>
          <w:rFonts w:ascii="Times New Roman" w:eastAsia="Times New Roman" w:hAnsi="Times New Roman" w:cs="Times New Roman"/>
          <w:spacing w:val="8"/>
          <w:sz w:val="24"/>
          <w:szCs w:val="24"/>
          <w:lang w:eastAsia="lt-LT"/>
        </w:rPr>
        <w:t xml:space="preserve"> veikla grindžiama kolegialumo, demokratijos, teisėtumo ir viešumo principais.</w:t>
      </w:r>
    </w:p>
    <w:p w:rsidR="006750BB" w:rsidRDefault="006750BB" w:rsidP="006750BB">
      <w:pPr>
        <w:tabs>
          <w:tab w:val="left" w:pos="851"/>
        </w:tabs>
        <w:suppressAutoHyphens/>
        <w:spacing w:after="0" w:line="348"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ar-SA"/>
        </w:rPr>
        <w:t xml:space="preserve">10.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už savo veiklą atsako teisės aktų nustatyta tvarka.</w:t>
      </w:r>
    </w:p>
    <w:p w:rsidR="006750BB" w:rsidRPr="006750BB" w:rsidRDefault="006750BB" w:rsidP="006750BB">
      <w:pPr>
        <w:tabs>
          <w:tab w:val="left" w:pos="851"/>
        </w:tabs>
        <w:suppressAutoHyphens/>
        <w:spacing w:after="0" w:line="348" w:lineRule="auto"/>
        <w:ind w:firstLine="851"/>
        <w:jc w:val="both"/>
        <w:rPr>
          <w:rFonts w:ascii="Times New Roman" w:eastAsia="Times New Roman" w:hAnsi="Times New Roman" w:cs="Times New Roman"/>
          <w:sz w:val="24"/>
          <w:szCs w:val="24"/>
          <w:lang w:eastAsia="lt-LT"/>
        </w:rPr>
      </w:pP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II SKYRIUS</w:t>
      </w:r>
    </w:p>
    <w:p w:rsidR="006750BB" w:rsidRPr="006750BB" w:rsidRDefault="006750BB" w:rsidP="006750BB">
      <w:pPr>
        <w:spacing w:after="0" w:line="240" w:lineRule="auto"/>
        <w:ind w:firstLine="720"/>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SENIŪNAIČIŲ SUEIGOS KOMPETENCIJA</w:t>
      </w:r>
    </w:p>
    <w:p w:rsidR="006750BB" w:rsidRPr="006750BB" w:rsidRDefault="006750BB" w:rsidP="006750BB">
      <w:pPr>
        <w:spacing w:after="0" w:line="360" w:lineRule="auto"/>
        <w:ind w:firstLine="992"/>
        <w:jc w:val="center"/>
        <w:rPr>
          <w:rFonts w:ascii="Times New Roman" w:eastAsia="Times New Roman" w:hAnsi="Times New Roman" w:cs="Times New Roman"/>
          <w:sz w:val="24"/>
          <w:szCs w:val="24"/>
          <w:lang w:eastAsia="lt-LT"/>
        </w:rPr>
      </w:pP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color w:val="000000"/>
          <w:sz w:val="24"/>
          <w:szCs w:val="24"/>
          <w:lang w:eastAsia="ar-SA"/>
        </w:rPr>
        <w:t xml:space="preserve">11. </w:t>
      </w:r>
      <w:r w:rsidRPr="006750BB">
        <w:rPr>
          <w:rFonts w:ascii="Times New Roman" w:eastAsia="Times New Roman" w:hAnsi="Times New Roman" w:cs="Times New Roman"/>
          <w:sz w:val="24"/>
          <w:szCs w:val="24"/>
          <w:lang w:eastAsia="lt-LT"/>
        </w:rPr>
        <w:t>Sueiga svarsto ir priima sprendimus dėl:</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11.1. seniūnijos metinio veiklos plano projekto;</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11.2. seniūnijos metinio veiklos plano įgyvendinimo ataskaitos;</w:t>
      </w:r>
    </w:p>
    <w:p w:rsidR="006750BB" w:rsidRPr="006750BB" w:rsidRDefault="006750BB" w:rsidP="006750BB">
      <w:pPr>
        <w:spacing w:after="0" w:line="360" w:lineRule="auto"/>
        <w:ind w:firstLine="851"/>
        <w:jc w:val="both"/>
        <w:rPr>
          <w:rFonts w:ascii="Times New Roman" w:eastAsia="Times New Roman" w:hAnsi="Times New Roman" w:cs="Times New Roman"/>
          <w:bCs/>
          <w:sz w:val="24"/>
          <w:szCs w:val="24"/>
          <w:lang w:eastAsia="lt-LT"/>
        </w:rPr>
      </w:pPr>
      <w:r w:rsidRPr="006750BB">
        <w:rPr>
          <w:rFonts w:ascii="Times New Roman" w:eastAsia="Times New Roman" w:hAnsi="Times New Roman" w:cs="Times New Roman"/>
          <w:bCs/>
          <w:sz w:val="24"/>
          <w:szCs w:val="24"/>
          <w:lang w:eastAsia="lt-LT"/>
        </w:rPr>
        <w:t xml:space="preserve">11.3. Seniūnas seniūnijos aptarnaujamoje teritorijoje gali inicijuoti apklausą dėl jo kompetencijai priskirtų klausimų. Seniūnas apklausos iniciatyvos teisę įgyvendina Kauno rajono savivaldybės tarybos veiklos reglamento nustatyta tvarka. </w:t>
      </w:r>
    </w:p>
    <w:p w:rsidR="006750BB" w:rsidRPr="006750BB" w:rsidRDefault="006750BB" w:rsidP="006750BB">
      <w:pPr>
        <w:tabs>
          <w:tab w:val="left" w:pos="1276"/>
          <w:tab w:val="left" w:pos="170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11.4. dėl kitų seniūnijos aptarnaujamos teritorijos gyvenamųjų teritorijų ar jų dalių bendruomenėms rūpimų klausimų.</w:t>
      </w:r>
    </w:p>
    <w:p w:rsidR="006750BB" w:rsidRPr="006750BB" w:rsidRDefault="006750BB" w:rsidP="006750BB">
      <w:pPr>
        <w:spacing w:after="0" w:line="360" w:lineRule="auto"/>
        <w:ind w:firstLine="720"/>
        <w:jc w:val="both"/>
        <w:rPr>
          <w:rFonts w:ascii="Times New Roman" w:eastAsia="Times New Roman" w:hAnsi="Times New Roman" w:cs="Times New Roman"/>
          <w:sz w:val="24"/>
          <w:szCs w:val="24"/>
          <w:lang w:eastAsia="lt-LT"/>
        </w:rPr>
      </w:pP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III SKYRIUS</w:t>
      </w: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SENIŪNAIČIŲ SUEIGA</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12. Pirmąją naujai išrinktų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sueigą organizuoja seniūnas per 15 dienų nuo galutinių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rinkimų rezultatų seniūnijoje patvirtinimo ir paskelbimo visuomenės informavimo priemonėse. Sueigos yra viešos.</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13. Apie pirmosios sueigos datą, laiką, vietą seniūno siūlomus svarstyti klausimus, seniūnas ne vėliau kaip prieš 10 dienų iki sueigos praneša </w:t>
      </w:r>
      <w:proofErr w:type="spellStart"/>
      <w:r w:rsidRPr="006750BB">
        <w:rPr>
          <w:rFonts w:ascii="Times New Roman" w:eastAsia="Times New Roman" w:hAnsi="Times New Roman" w:cs="Times New Roman"/>
          <w:sz w:val="24"/>
          <w:szCs w:val="24"/>
          <w:lang w:eastAsia="lt-LT"/>
        </w:rPr>
        <w:t>seniūnaičiams</w:t>
      </w:r>
      <w:proofErr w:type="spellEnd"/>
      <w:r w:rsidRPr="006750BB">
        <w:rPr>
          <w:rFonts w:ascii="Times New Roman" w:eastAsia="Times New Roman" w:hAnsi="Times New Roman" w:cs="Times New Roman"/>
          <w:sz w:val="24"/>
          <w:szCs w:val="24"/>
          <w:lang w:eastAsia="lt-LT"/>
        </w:rPr>
        <w:t>, taip pat paskelbia šią informaciją seniūnijos skelbimų lentoje ir Savivaldybės interneto svetainėje.</w:t>
      </w:r>
    </w:p>
    <w:p w:rsidR="006750BB" w:rsidRPr="006750BB" w:rsidRDefault="006750BB" w:rsidP="006750BB">
      <w:pPr>
        <w:spacing w:after="0" w:line="360" w:lineRule="auto"/>
        <w:ind w:firstLine="851"/>
        <w:jc w:val="both"/>
        <w:rPr>
          <w:rFonts w:ascii="Times New Roman" w:eastAsia="Times New Roman" w:hAnsi="Times New Roman" w:cs="Times New Roman"/>
          <w:spacing w:val="-12"/>
          <w:sz w:val="24"/>
          <w:szCs w:val="24"/>
          <w:lang w:eastAsia="lt-LT"/>
        </w:rPr>
      </w:pPr>
      <w:r w:rsidRPr="006750BB">
        <w:rPr>
          <w:rFonts w:ascii="Times New Roman" w:eastAsia="Times New Roman" w:hAnsi="Times New Roman" w:cs="Times New Roman"/>
          <w:sz w:val="24"/>
          <w:szCs w:val="24"/>
          <w:lang w:eastAsia="lt-LT"/>
        </w:rPr>
        <w:t xml:space="preserve">14. </w:t>
      </w:r>
      <w:r w:rsidRPr="006750BB">
        <w:rPr>
          <w:rFonts w:ascii="Times New Roman" w:eastAsia="Times New Roman" w:hAnsi="Times New Roman" w:cs="Times New Roman"/>
          <w:spacing w:val="-12"/>
          <w:sz w:val="24"/>
          <w:szCs w:val="24"/>
          <w:lang w:eastAsia="lt-LT"/>
        </w:rPr>
        <w:t>Pirmajam sueigos posėdžiui, kol bus išrinktas sueigos pirmininkas, pirmininkauja seniūnas.</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15. Pradedant posėdį seniūnas skelbia naujai išrinktų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registraciją. Sueiga tęsiama, jei dalyvauja daugiau kaip pusė išrinktų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Jeigu nedalyvauja daugiau kaip pusė išrinktų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seniūnas nustato ir paskelbia pakartotinės sueigos datą. Kita sueiga turi būti sušaukta ne vėliau kaip per 15 dienų. Apie pakartotinai šaukiamą pirmąją sueigą informuojama Nuostatų 13 punkte nustatyta tvarka.</w:t>
      </w:r>
    </w:p>
    <w:p w:rsidR="006750BB" w:rsidRPr="006750BB" w:rsidRDefault="006750BB" w:rsidP="006750BB">
      <w:pPr>
        <w:tabs>
          <w:tab w:val="left" w:pos="720"/>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16. Pasibaigus registracijai seniūnas:</w:t>
      </w:r>
    </w:p>
    <w:p w:rsidR="006750BB" w:rsidRPr="006750BB" w:rsidRDefault="006750BB" w:rsidP="006750BB">
      <w:pPr>
        <w:tabs>
          <w:tab w:val="left" w:pos="720"/>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16.1. supažindina sueigos dalyvius su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rinkimų rezultatais;</w:t>
      </w:r>
    </w:p>
    <w:p w:rsidR="006750BB" w:rsidRPr="006750BB" w:rsidRDefault="006750BB" w:rsidP="006750BB">
      <w:pPr>
        <w:tabs>
          <w:tab w:val="left" w:pos="720"/>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lastRenderedPageBreak/>
        <w:t>16.2. supažindina sueigos dalyvius su Lietuvos Respublikos vietos savivaldos įstatymu, šiais Nuostatais;</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16.3. aptaria sueigos organizavimo tvarką;</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16.4. aptaria sueigos pirmininko rinkimų eigą;</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16.5. supažindina sueigos dalyvius su kitais aktualiais darbotvarkės klausimais.</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17. Posėdžio darbotvarkę, į kurią privalomai įtraukiamas klausimas dėl sueigos pirmininko išrinkimo, sudaro seniūnas, tvirtina sueiga. Teisę siūlyti įtraukti į pirmojo posėdžio darbotvarkę svarstytinus klausimus turi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ir </w:t>
      </w:r>
      <w:proofErr w:type="spellStart"/>
      <w:r w:rsidRPr="006750BB">
        <w:rPr>
          <w:rFonts w:ascii="Times New Roman" w:eastAsia="Times New Roman" w:hAnsi="Times New Roman" w:cs="Times New Roman"/>
          <w:sz w:val="24"/>
          <w:szCs w:val="24"/>
          <w:lang w:eastAsia="lt-LT"/>
        </w:rPr>
        <w:t>seniūnaitijų</w:t>
      </w:r>
      <w:proofErr w:type="spellEnd"/>
      <w:r w:rsidRPr="006750BB">
        <w:rPr>
          <w:rFonts w:ascii="Times New Roman" w:eastAsia="Times New Roman" w:hAnsi="Times New Roman" w:cs="Times New Roman"/>
          <w:sz w:val="24"/>
          <w:szCs w:val="24"/>
          <w:lang w:eastAsia="lt-LT"/>
        </w:rPr>
        <w:t xml:space="preserve"> gyventojai. Siūlyti papildyti darbotvarkę posėdžio metu turi teisę seniūnas ir (ar) </w:t>
      </w:r>
      <w:proofErr w:type="spellStart"/>
      <w:r w:rsidRPr="006750BB">
        <w:rPr>
          <w:rFonts w:ascii="Times New Roman" w:eastAsia="Times New Roman" w:hAnsi="Times New Roman" w:cs="Times New Roman"/>
          <w:sz w:val="24"/>
          <w:szCs w:val="24"/>
          <w:lang w:eastAsia="lt-LT"/>
        </w:rPr>
        <w:t>seniūnaitis</w:t>
      </w:r>
      <w:proofErr w:type="spellEnd"/>
      <w:r w:rsidRPr="006750BB">
        <w:rPr>
          <w:rFonts w:ascii="Times New Roman" w:eastAsia="Times New Roman" w:hAnsi="Times New Roman" w:cs="Times New Roman"/>
          <w:sz w:val="24"/>
          <w:szCs w:val="24"/>
          <w:lang w:eastAsia="lt-LT"/>
        </w:rPr>
        <w:t xml:space="preserve"> (-</w:t>
      </w:r>
      <w:proofErr w:type="spellStart"/>
      <w:r w:rsidRPr="006750BB">
        <w:rPr>
          <w:rFonts w:ascii="Times New Roman" w:eastAsia="Times New Roman" w:hAnsi="Times New Roman" w:cs="Times New Roman"/>
          <w:sz w:val="24"/>
          <w:szCs w:val="24"/>
          <w:lang w:eastAsia="lt-LT"/>
        </w:rPr>
        <w:t>čiai</w:t>
      </w:r>
      <w:proofErr w:type="spellEnd"/>
      <w:r w:rsidRPr="006750BB">
        <w:rPr>
          <w:rFonts w:ascii="Times New Roman" w:eastAsia="Times New Roman" w:hAnsi="Times New Roman" w:cs="Times New Roman"/>
          <w:sz w:val="24"/>
          <w:szCs w:val="24"/>
          <w:lang w:eastAsia="lt-LT"/>
        </w:rPr>
        <w:t xml:space="preserve">). </w:t>
      </w:r>
    </w:p>
    <w:p w:rsidR="006750BB" w:rsidRPr="006750BB" w:rsidRDefault="006750BB" w:rsidP="006750BB">
      <w:pPr>
        <w:tabs>
          <w:tab w:val="left" w:pos="851"/>
        </w:tabs>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18. Sueigos pirmininkas renkamas atviru balsavimu, paprasta sueigoje dalyvaujančių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balsų dauguma. Išrinkus sueigos pirmininką, jis perima pirmininkavimą posėdžiui. Sueiga tęsiama vadovaujantis Nuostatų 27–30 punktuose nustatyta tvarka. </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val="en-US" w:eastAsia="lt-LT"/>
        </w:rPr>
        <w:t>19.</w:t>
      </w:r>
      <w:r w:rsidRPr="006750BB">
        <w:rPr>
          <w:rFonts w:ascii="Times New Roman" w:eastAsia="Times New Roman" w:hAnsi="Times New Roman" w:cs="Times New Roman"/>
          <w:sz w:val="24"/>
          <w:szCs w:val="24"/>
          <w:lang w:eastAsia="lt-LT"/>
        </w:rPr>
        <w:t xml:space="preserve"> Į kitas sueigas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renkasi savo iniciatyva arba seniūno kvietimu. Kai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į sueigą renkasi patys, kviečiamas atvykti ir seniūnas.</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20. Sueigą inicijuojantys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ar seniūnas ne vėliau kaip prieš 10 dienų iki sueigos praneša sueigos nariams ir kitiems suinteresuotiems asmenims apie sueigos datą, laiką ir vietą, taip pat paskelbia šią informaciją seniūnijos skelbimų lentoje ir, esant galimybei, </w:t>
      </w:r>
      <w:proofErr w:type="spellStart"/>
      <w:r w:rsidRPr="006750BB">
        <w:rPr>
          <w:rFonts w:ascii="Times New Roman" w:eastAsia="Times New Roman" w:hAnsi="Times New Roman" w:cs="Times New Roman"/>
          <w:sz w:val="24"/>
          <w:szCs w:val="24"/>
          <w:lang w:eastAsia="lt-LT"/>
        </w:rPr>
        <w:t>seniūnaitijų</w:t>
      </w:r>
      <w:proofErr w:type="spellEnd"/>
      <w:r w:rsidRPr="006750BB">
        <w:rPr>
          <w:rFonts w:ascii="Times New Roman" w:eastAsia="Times New Roman" w:hAnsi="Times New Roman" w:cs="Times New Roman"/>
          <w:sz w:val="24"/>
          <w:szCs w:val="24"/>
          <w:lang w:eastAsia="lt-LT"/>
        </w:rPr>
        <w:t xml:space="preserve"> centruose, kitose seniūnijos gyvenamųjų vietovių skelbimų lentose. Informacija skelbiama Savivaldybės interneto svetainėje.</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21. Sueiga yra teisėta, jeigu joje dalyvauja daugiau kaip pusė seniūnijos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22. Sueigai pirmininkauja pirmoje sueigoje išrinktas sueigos pirmininkas. Jis pirmininkauja sueigoms visos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kadencijos laikotarpiu. Tuo atveju, kai pirmininku išrinktas </w:t>
      </w:r>
      <w:proofErr w:type="spellStart"/>
      <w:r w:rsidRPr="006750BB">
        <w:rPr>
          <w:rFonts w:ascii="Times New Roman" w:eastAsia="Times New Roman" w:hAnsi="Times New Roman" w:cs="Times New Roman"/>
          <w:sz w:val="24"/>
          <w:szCs w:val="24"/>
          <w:lang w:eastAsia="lt-LT"/>
        </w:rPr>
        <w:t>seniūnaitis</w:t>
      </w:r>
      <w:proofErr w:type="spellEnd"/>
      <w:r w:rsidRPr="006750BB">
        <w:rPr>
          <w:rFonts w:ascii="Times New Roman" w:eastAsia="Times New Roman" w:hAnsi="Times New Roman" w:cs="Times New Roman"/>
          <w:sz w:val="24"/>
          <w:szCs w:val="24"/>
          <w:lang w:eastAsia="lt-LT"/>
        </w:rPr>
        <w:t xml:space="preserve"> dėl objektyvių priežasčių negali dalyvauti sueigoje, jai pirmininkauja paprastąja balsų dauguma išrinktas sueigoje dalyvaujantis </w:t>
      </w:r>
      <w:proofErr w:type="spellStart"/>
      <w:r w:rsidRPr="006750BB">
        <w:rPr>
          <w:rFonts w:ascii="Times New Roman" w:eastAsia="Times New Roman" w:hAnsi="Times New Roman" w:cs="Times New Roman"/>
          <w:sz w:val="24"/>
          <w:szCs w:val="24"/>
          <w:lang w:eastAsia="lt-LT"/>
        </w:rPr>
        <w:t>seniūnaitis</w:t>
      </w:r>
      <w:proofErr w:type="spellEnd"/>
      <w:r w:rsidRPr="006750BB">
        <w:rPr>
          <w:rFonts w:ascii="Times New Roman" w:eastAsia="Times New Roman" w:hAnsi="Times New Roman" w:cs="Times New Roman"/>
          <w:sz w:val="24"/>
          <w:szCs w:val="24"/>
          <w:lang w:eastAsia="lt-LT"/>
        </w:rPr>
        <w:t>.</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 Sueigos pirmininkas:</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23.1. skelbia sueigos pradžią ir pabaigą;</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23.2. tikrina, ar sueigoje yra kvorumas;</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23.3. paskelbia sueigos darbotvarkę;</w:t>
      </w:r>
    </w:p>
    <w:p w:rsidR="006750BB" w:rsidRPr="006750BB" w:rsidRDefault="006750BB" w:rsidP="006750BB">
      <w:pPr>
        <w:tabs>
          <w:tab w:val="left" w:pos="851"/>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23.4. stebi, kad sueigos metu būtų laikomasi šių Nuostatų ir kitų teisės aktų reikalavimų;</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pacing w:val="-4"/>
          <w:sz w:val="24"/>
          <w:szCs w:val="24"/>
          <w:lang w:eastAsia="lt-LT"/>
        </w:rPr>
      </w:pPr>
      <w:r w:rsidRPr="006750BB">
        <w:rPr>
          <w:rFonts w:ascii="Times New Roman" w:eastAsia="Times New Roman" w:hAnsi="Times New Roman" w:cs="Times New Roman"/>
          <w:sz w:val="24"/>
          <w:szCs w:val="24"/>
          <w:lang w:eastAsia="lt-LT"/>
        </w:rPr>
        <w:t xml:space="preserve">23.5. </w:t>
      </w:r>
      <w:r w:rsidRPr="006750BB">
        <w:rPr>
          <w:rFonts w:ascii="Times New Roman" w:eastAsia="Times New Roman" w:hAnsi="Times New Roman" w:cs="Times New Roman"/>
          <w:spacing w:val="-4"/>
          <w:sz w:val="24"/>
          <w:szCs w:val="24"/>
          <w:lang w:eastAsia="lt-LT"/>
        </w:rPr>
        <w:t xml:space="preserve">suteikia žodį </w:t>
      </w:r>
      <w:proofErr w:type="spellStart"/>
      <w:r w:rsidRPr="006750BB">
        <w:rPr>
          <w:rFonts w:ascii="Times New Roman" w:eastAsia="Times New Roman" w:hAnsi="Times New Roman" w:cs="Times New Roman"/>
          <w:spacing w:val="-4"/>
          <w:sz w:val="24"/>
          <w:szCs w:val="24"/>
          <w:lang w:eastAsia="lt-LT"/>
        </w:rPr>
        <w:t>seniūnaičiams</w:t>
      </w:r>
      <w:proofErr w:type="spellEnd"/>
      <w:r w:rsidRPr="006750BB">
        <w:rPr>
          <w:rFonts w:ascii="Times New Roman" w:eastAsia="Times New Roman" w:hAnsi="Times New Roman" w:cs="Times New Roman"/>
          <w:spacing w:val="-4"/>
          <w:sz w:val="24"/>
          <w:szCs w:val="24"/>
          <w:lang w:eastAsia="lt-LT"/>
        </w:rPr>
        <w:t>, seniūnui, kitiems sueigoje dalyvaujantiems asmenims;</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23.6. gali įspėti kalbėtoją, jeigu jis nukrypsta nuo svarstomo klausimo esmės;</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lastRenderedPageBreak/>
        <w:t>23.7. pagal svarstymo rezultatus formuluoja klausimus balsavimui, vadovaudamasis šiais Nuostatais, nustato ir skelbia balsavimo tvarką, skelbia atviro balsavimo rezultatus.</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24. Sueigos darbotvarkės projekto sudarymas ir paskelbimas:</w:t>
      </w:r>
    </w:p>
    <w:p w:rsidR="006750BB" w:rsidRPr="006750BB" w:rsidRDefault="006750BB" w:rsidP="006750BB">
      <w:pPr>
        <w:tabs>
          <w:tab w:val="left" w:pos="851"/>
          <w:tab w:val="left" w:pos="1620"/>
        </w:tabs>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24.1. sueigos darbotvarkės projektą sudaro sueigos iniciatorius ne vėliau kaip likus 5 darbo dienoms iki sueigos;</w:t>
      </w:r>
    </w:p>
    <w:p w:rsidR="006750BB" w:rsidRPr="006750BB" w:rsidRDefault="006750BB" w:rsidP="006750BB">
      <w:pPr>
        <w:tabs>
          <w:tab w:val="left" w:pos="709"/>
          <w:tab w:val="left" w:pos="851"/>
        </w:tabs>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24.2. klausimai į sueigos darbotvarkės projektą įtraukiami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seniūno, seniūnijos gyventojų siūlymu;</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24.3. sueigos darbotvarkės projekte nustatoma darbotvarkės klausimų svarstymo eilės tvarka, nurodomi pranešėjai ir į sueigą kviečiami asmenys;</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24.4. sueigos darbotvarkės projektas ne vėliau kaip prieš 3 darbo dienas iki sueigos paskelbiamas seniūnijos skelbimų lentoje ir, esant galimybei, </w:t>
      </w:r>
      <w:proofErr w:type="spellStart"/>
      <w:r w:rsidRPr="006750BB">
        <w:rPr>
          <w:rFonts w:ascii="Times New Roman" w:eastAsia="Times New Roman" w:hAnsi="Times New Roman" w:cs="Times New Roman"/>
          <w:sz w:val="24"/>
          <w:szCs w:val="24"/>
          <w:lang w:eastAsia="lt-LT"/>
        </w:rPr>
        <w:t>seniūnaitijų</w:t>
      </w:r>
      <w:proofErr w:type="spellEnd"/>
      <w:r w:rsidRPr="006750BB">
        <w:rPr>
          <w:rFonts w:ascii="Times New Roman" w:eastAsia="Times New Roman" w:hAnsi="Times New Roman" w:cs="Times New Roman"/>
          <w:sz w:val="24"/>
          <w:szCs w:val="24"/>
          <w:lang w:eastAsia="lt-LT"/>
        </w:rPr>
        <w:t xml:space="preserve"> centruose, kitose seniūnijos gyvenamųjų vietovių skelbimų lentose. Sueigos darbotvarkės projektas gali būti skelbiamas Savivaldybės interneto svetainėje;</w:t>
      </w:r>
    </w:p>
    <w:p w:rsidR="006750BB" w:rsidRPr="006750BB" w:rsidRDefault="006750BB" w:rsidP="006750BB">
      <w:pPr>
        <w:tabs>
          <w:tab w:val="left" w:pos="709"/>
        </w:tabs>
        <w:suppressAutoHyphens/>
        <w:spacing w:after="0" w:line="360" w:lineRule="auto"/>
        <w:ind w:firstLine="851"/>
        <w:jc w:val="both"/>
        <w:rPr>
          <w:rFonts w:ascii="Times New Roman" w:eastAsia="Times New Roman" w:hAnsi="Times New Roman" w:cs="Times New Roman"/>
          <w:color w:val="000000"/>
          <w:sz w:val="24"/>
          <w:szCs w:val="24"/>
          <w:lang w:eastAsia="ar-SA"/>
        </w:rPr>
      </w:pPr>
      <w:r w:rsidRPr="006750BB">
        <w:rPr>
          <w:rFonts w:ascii="Times New Roman" w:eastAsia="Times New Roman" w:hAnsi="Times New Roman" w:cs="Times New Roman"/>
          <w:sz w:val="24"/>
          <w:szCs w:val="24"/>
          <w:lang w:eastAsia="lt-LT"/>
        </w:rPr>
        <w:t xml:space="preserve">24.5. darbotvarkė patvirtinama sueigoje dalyvaujančių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balsų dauguma posėdžio pradžioje. Siūlyti koreguoti sueigos darbotvarkę, įtraukti papildomus klausimus iki jos patvirtinimo turi teisę seniūnas ir (ar) </w:t>
      </w:r>
      <w:proofErr w:type="spellStart"/>
      <w:r w:rsidRPr="006750BB">
        <w:rPr>
          <w:rFonts w:ascii="Times New Roman" w:eastAsia="Times New Roman" w:hAnsi="Times New Roman" w:cs="Times New Roman"/>
          <w:sz w:val="24"/>
          <w:szCs w:val="24"/>
          <w:lang w:eastAsia="lt-LT"/>
        </w:rPr>
        <w:t>seniūnaitis</w:t>
      </w:r>
      <w:proofErr w:type="spellEnd"/>
      <w:r w:rsidRPr="006750BB">
        <w:rPr>
          <w:rFonts w:ascii="Times New Roman" w:eastAsia="Times New Roman" w:hAnsi="Times New Roman" w:cs="Times New Roman"/>
          <w:sz w:val="24"/>
          <w:szCs w:val="24"/>
          <w:lang w:eastAsia="lt-LT"/>
        </w:rPr>
        <w:t xml:space="preserve"> (-</w:t>
      </w:r>
      <w:proofErr w:type="spellStart"/>
      <w:r w:rsidRPr="006750BB">
        <w:rPr>
          <w:rFonts w:ascii="Times New Roman" w:eastAsia="Times New Roman" w:hAnsi="Times New Roman" w:cs="Times New Roman"/>
          <w:sz w:val="24"/>
          <w:szCs w:val="24"/>
          <w:lang w:eastAsia="lt-LT"/>
        </w:rPr>
        <w:t>čiai</w:t>
      </w:r>
      <w:proofErr w:type="spellEnd"/>
      <w:r w:rsidRPr="006750BB">
        <w:rPr>
          <w:rFonts w:ascii="Times New Roman" w:eastAsia="Times New Roman" w:hAnsi="Times New Roman" w:cs="Times New Roman"/>
          <w:sz w:val="24"/>
          <w:szCs w:val="24"/>
          <w:lang w:eastAsia="lt-LT"/>
        </w:rPr>
        <w:t xml:space="preserve">). </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25. Sueigoje sprendimai priimami atviru balsavimu paprasta sueigoje dalyvaujančių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balsų dauguma. Jeigu balsai pasiskirsto po lygiai, lemia sueigos pirmininko balsas.</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26. Patvirtintos darbotvarkės klausimus sueigoje pristato sueigos pirmininkas arba klausimų rengėjai.</w:t>
      </w:r>
      <w:r w:rsidRPr="006750BB">
        <w:rPr>
          <w:rFonts w:ascii="Times New Roman" w:eastAsia="Times New Roman" w:hAnsi="Times New Roman" w:cs="Times New Roman"/>
          <w:b/>
          <w:sz w:val="24"/>
          <w:szCs w:val="24"/>
          <w:lang w:eastAsia="lt-LT"/>
        </w:rPr>
        <w:t xml:space="preserve"> </w:t>
      </w:r>
      <w:r w:rsidRPr="006750BB">
        <w:rPr>
          <w:rFonts w:ascii="Times New Roman" w:eastAsia="Times New Roman" w:hAnsi="Times New Roman" w:cs="Times New Roman"/>
          <w:sz w:val="24"/>
          <w:szCs w:val="24"/>
          <w:lang w:eastAsia="lt-LT"/>
        </w:rPr>
        <w:t>Pristatant svarstomą klausimą išdėstoma jo esmė, jo svarba bendruomenei, nurodoma galima sprendimų įtaka Savivaldybės biudžetui ir seniūnijai skirtiems asignavimams.</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27. Sueigoje svarstant atskirus darbotvarkės klausimus pirmiausia išklausomas svarstomas klausimas ir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bei seniūno nuomonės. Nuomonę gali pareikšti ir kiti sueigos dalyviai. Negalintys sueigoje dalyvauti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gali raštu pateikti svarstomais klausimais savo nuomonę, kurią sueigoje pristato sueigos pirmininkas.</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ar-SA"/>
        </w:rPr>
        <w:t xml:space="preserve">28. </w:t>
      </w:r>
      <w:r w:rsidRPr="006750BB">
        <w:rPr>
          <w:rFonts w:ascii="Times New Roman" w:eastAsia="Times New Roman" w:hAnsi="Times New Roman" w:cs="Times New Roman"/>
          <w:sz w:val="24"/>
          <w:szCs w:val="24"/>
          <w:lang w:eastAsia="lt-LT"/>
        </w:rPr>
        <w:t xml:space="preserve">Darbotvarkės klausimui pristatyti paprastai skiriama iki 5 minučių, </w:t>
      </w:r>
      <w:proofErr w:type="spellStart"/>
      <w:r w:rsidRPr="006750BB">
        <w:rPr>
          <w:rFonts w:ascii="Times New Roman" w:eastAsia="Times New Roman" w:hAnsi="Times New Roman" w:cs="Times New Roman"/>
          <w:sz w:val="24"/>
          <w:szCs w:val="24"/>
          <w:lang w:eastAsia="lt-LT"/>
        </w:rPr>
        <w:t>seniūnaičio</w:t>
      </w:r>
      <w:proofErr w:type="spellEnd"/>
      <w:r w:rsidRPr="006750BB">
        <w:rPr>
          <w:rFonts w:ascii="Times New Roman" w:eastAsia="Times New Roman" w:hAnsi="Times New Roman" w:cs="Times New Roman"/>
          <w:sz w:val="24"/>
          <w:szCs w:val="24"/>
          <w:lang w:eastAsia="lt-LT"/>
        </w:rPr>
        <w:t xml:space="preserve"> ar seniūno nuomonei pareikšti – iki 5 minučių (kitų sueigos dalyvių nuomonei pareikšti – iki 3 minučių). </w:t>
      </w:r>
      <w:r w:rsidRPr="006750BB">
        <w:rPr>
          <w:rFonts w:ascii="Times New Roman" w:eastAsia="Times New Roman" w:hAnsi="Times New Roman" w:cs="Times New Roman"/>
          <w:bCs/>
          <w:sz w:val="24"/>
          <w:szCs w:val="24"/>
          <w:lang w:eastAsia="ar-SA"/>
        </w:rPr>
        <w:t xml:space="preserve">Kiekvienu darbotvarkės klausimu </w:t>
      </w:r>
      <w:proofErr w:type="spellStart"/>
      <w:r w:rsidRPr="006750BB">
        <w:rPr>
          <w:rFonts w:ascii="Times New Roman" w:eastAsia="Times New Roman" w:hAnsi="Times New Roman" w:cs="Times New Roman"/>
          <w:bCs/>
          <w:sz w:val="24"/>
          <w:szCs w:val="24"/>
          <w:lang w:eastAsia="ar-SA"/>
        </w:rPr>
        <w:t>seniūnaičiai</w:t>
      </w:r>
      <w:proofErr w:type="spellEnd"/>
      <w:r w:rsidRPr="006750BB">
        <w:rPr>
          <w:rFonts w:ascii="Times New Roman" w:eastAsia="Times New Roman" w:hAnsi="Times New Roman" w:cs="Times New Roman"/>
          <w:bCs/>
          <w:sz w:val="24"/>
          <w:szCs w:val="24"/>
          <w:lang w:eastAsia="ar-SA"/>
        </w:rPr>
        <w:t xml:space="preserve"> ir seniūnas turi teisę kalbėti ne daugiau kaip 2 kartus (neskaitant klausimų, replikų, nuomonės dėl procedūrų pareiškimo, pasiūlymų nutraukti diskusijas ar atidėti svarstomą klausimą), kiti sueigos dalyviai – 1 kartą. </w:t>
      </w:r>
      <w:r w:rsidRPr="006750BB">
        <w:rPr>
          <w:rFonts w:ascii="Times New Roman" w:eastAsia="Times New Roman" w:hAnsi="Times New Roman" w:cs="Times New Roman"/>
          <w:sz w:val="24"/>
          <w:szCs w:val="24"/>
          <w:lang w:eastAsia="lt-LT"/>
        </w:rPr>
        <w:lastRenderedPageBreak/>
        <w:t>Prireikus sueigos pirmininkas sueigos pritarimu gali nustatyti kitokią klausimo pristatymo ar nuomonės pareiškimo tvarką.</w:t>
      </w:r>
    </w:p>
    <w:p w:rsidR="006750BB" w:rsidRPr="006750BB" w:rsidRDefault="006750BB" w:rsidP="006750BB">
      <w:pPr>
        <w:tabs>
          <w:tab w:val="left" w:pos="709"/>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29. Stebėtojų teisėmis sueigos posėdžiuose gali dalyvauti Savivaldybės tarybos nariai, Savivaldybės administracijos valstybės tarnautojai ir darbuotojai, dirbantys pagal darbo sutartį, seniūnijos gyventojai ir kiti suinteresuoti asmenys. Sueiga yra atvira visuomenės informavimo priemonių atstovams.</w:t>
      </w:r>
    </w:p>
    <w:p w:rsidR="006750BB" w:rsidRPr="006750BB" w:rsidRDefault="006750BB" w:rsidP="006750BB">
      <w:pPr>
        <w:spacing w:after="0" w:line="360" w:lineRule="auto"/>
        <w:ind w:firstLine="720"/>
        <w:jc w:val="center"/>
        <w:rPr>
          <w:rFonts w:ascii="Times New Roman" w:eastAsia="Times New Roman" w:hAnsi="Times New Roman" w:cs="Times New Roman"/>
          <w:sz w:val="24"/>
          <w:szCs w:val="24"/>
          <w:lang w:eastAsia="lt-LT"/>
        </w:rPr>
      </w:pP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IV SKYRIUS</w:t>
      </w: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IŠPLĖSTINĖ SENIŪNAIČIŲ SUEIGA</w:t>
      </w:r>
    </w:p>
    <w:p w:rsidR="006750BB" w:rsidRPr="006750BB" w:rsidRDefault="006750BB" w:rsidP="006750BB">
      <w:pPr>
        <w:spacing w:after="0" w:line="360" w:lineRule="auto"/>
        <w:jc w:val="center"/>
        <w:rPr>
          <w:rFonts w:ascii="Times New Roman" w:eastAsia="Times New Roman" w:hAnsi="Times New Roman" w:cs="Times New Roman"/>
          <w:b/>
          <w:bCs/>
          <w:sz w:val="24"/>
          <w:szCs w:val="24"/>
          <w:lang w:eastAsia="lt-LT"/>
        </w:rPr>
      </w:pP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30. Išplėstinė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 aptaria ir priima sprendimus dėl:</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30.1. seniūnijos aptarnaujamos teritorijos gyvenamųjų vietovių ar jų dalių (</w:t>
      </w:r>
      <w:proofErr w:type="spellStart"/>
      <w:r w:rsidRPr="006750BB">
        <w:rPr>
          <w:rFonts w:ascii="Times New Roman" w:eastAsia="Times New Roman" w:hAnsi="Times New Roman" w:cs="Times New Roman"/>
          <w:sz w:val="24"/>
          <w:szCs w:val="24"/>
          <w:lang w:eastAsia="lt-LT"/>
        </w:rPr>
        <w:t>seniūnaitijų</w:t>
      </w:r>
      <w:proofErr w:type="spellEnd"/>
      <w:r w:rsidRPr="006750BB">
        <w:rPr>
          <w:rFonts w:ascii="Times New Roman" w:eastAsia="Times New Roman" w:hAnsi="Times New Roman" w:cs="Times New Roman"/>
          <w:sz w:val="24"/>
          <w:szCs w:val="24"/>
          <w:lang w:eastAsia="lt-LT"/>
        </w:rPr>
        <w:t>) bendruomenių viešųjų poreikių ir iniciatyvų finansavimo tikslingumo;</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30.2. seniūnijos metinio veiklos plano įgyvendinimo ataskaitos projekto svarstymo ir vertinimo;</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30.3. atstovų delegavimo į pretendentų į seniūno pareigas konkurso komisijos narius, Savivaldybės tarybos sudaromų komisijų narius ir dalyvauti Savivaldybės tarybos sudaromų komitetų darbe patariamojo balso teise;</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30.4. bendruomeninės veiklos ir partnerystės su savivaldybių institucijomis stiprinimo, viešųjų paslaugų, už kurių teikimą atsakinga Savivaldybė, teikimo perdavimo bendruomenėms ir kitoms nevyriausybinėms organizacijoms, vietos </w:t>
      </w:r>
      <w:proofErr w:type="spellStart"/>
      <w:r w:rsidRPr="006750BB">
        <w:rPr>
          <w:rFonts w:ascii="Times New Roman" w:eastAsia="Times New Roman" w:hAnsi="Times New Roman" w:cs="Times New Roman"/>
          <w:sz w:val="24"/>
          <w:szCs w:val="24"/>
          <w:lang w:eastAsia="lt-LT"/>
        </w:rPr>
        <w:t>verslumo</w:t>
      </w:r>
      <w:proofErr w:type="spellEnd"/>
      <w:r w:rsidRPr="006750BB">
        <w:rPr>
          <w:rFonts w:ascii="Times New Roman" w:eastAsia="Times New Roman" w:hAnsi="Times New Roman" w:cs="Times New Roman"/>
          <w:sz w:val="24"/>
          <w:szCs w:val="24"/>
          <w:lang w:eastAsia="lt-LT"/>
        </w:rPr>
        <w:t xml:space="preserve"> skatinimo;</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30.5. kitų seniūnijos aptarnaujamos teritorijos gyvenamųjų vietovių ar jų dalių bendruomenėms svarbių klausimų;</w:t>
      </w:r>
    </w:p>
    <w:p w:rsidR="006750BB" w:rsidRPr="006750BB" w:rsidRDefault="006750BB" w:rsidP="006750BB">
      <w:pPr>
        <w:tabs>
          <w:tab w:val="left" w:pos="1620"/>
        </w:tabs>
        <w:spacing w:after="0" w:line="360" w:lineRule="auto"/>
        <w:ind w:firstLine="851"/>
        <w:jc w:val="both"/>
        <w:rPr>
          <w:rFonts w:ascii="Times New Roman" w:eastAsia="Times New Roman" w:hAnsi="Times New Roman" w:cs="Times New Roman"/>
          <w:spacing w:val="-8"/>
          <w:sz w:val="24"/>
          <w:szCs w:val="24"/>
          <w:lang w:eastAsia="lt-LT"/>
        </w:rPr>
      </w:pPr>
      <w:r w:rsidRPr="006750BB">
        <w:rPr>
          <w:rFonts w:ascii="Times New Roman" w:eastAsia="Times New Roman" w:hAnsi="Times New Roman" w:cs="Times New Roman"/>
          <w:sz w:val="24"/>
          <w:szCs w:val="24"/>
          <w:lang w:eastAsia="lt-LT"/>
        </w:rPr>
        <w:t xml:space="preserve">30.6. </w:t>
      </w:r>
      <w:r w:rsidRPr="006750BB">
        <w:rPr>
          <w:rFonts w:ascii="Times New Roman" w:eastAsia="Times New Roman" w:hAnsi="Times New Roman" w:cs="Times New Roman"/>
          <w:spacing w:val="-8"/>
          <w:sz w:val="24"/>
          <w:szCs w:val="24"/>
          <w:lang w:eastAsia="lt-LT"/>
        </w:rPr>
        <w:t xml:space="preserve">dėl kitų teisės aktais išplėstinės </w:t>
      </w:r>
      <w:proofErr w:type="spellStart"/>
      <w:r w:rsidRPr="006750BB">
        <w:rPr>
          <w:rFonts w:ascii="Times New Roman" w:eastAsia="Times New Roman" w:hAnsi="Times New Roman" w:cs="Times New Roman"/>
          <w:spacing w:val="-8"/>
          <w:sz w:val="24"/>
          <w:szCs w:val="24"/>
          <w:lang w:eastAsia="lt-LT"/>
        </w:rPr>
        <w:t>seniūnaičių</w:t>
      </w:r>
      <w:proofErr w:type="spellEnd"/>
      <w:r w:rsidRPr="006750BB">
        <w:rPr>
          <w:rFonts w:ascii="Times New Roman" w:eastAsia="Times New Roman" w:hAnsi="Times New Roman" w:cs="Times New Roman"/>
          <w:spacing w:val="-8"/>
          <w:sz w:val="24"/>
          <w:szCs w:val="24"/>
          <w:lang w:eastAsia="lt-LT"/>
        </w:rPr>
        <w:t xml:space="preserve"> sueigos kompetencijai priskirtų klausimų.</w:t>
      </w:r>
    </w:p>
    <w:p w:rsidR="006750BB" w:rsidRPr="006750BB" w:rsidRDefault="006750BB" w:rsidP="006750BB">
      <w:pPr>
        <w:spacing w:after="0" w:line="360" w:lineRule="auto"/>
        <w:ind w:firstLine="851"/>
        <w:contextualSpacing/>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31. Išplėstinėje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sueigoje su sprendimo priėmimo teise dalyvauja tos seniūnijos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ir tos seniūnijos aptarnaujamoje teritorijoje veikiantys bendruomeninių organizacijų deleguoti atstovai.</w:t>
      </w:r>
    </w:p>
    <w:p w:rsidR="006750BB" w:rsidRPr="006750BB" w:rsidRDefault="006750BB" w:rsidP="006750BB">
      <w:pPr>
        <w:tabs>
          <w:tab w:val="left" w:pos="1620"/>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lt-LT"/>
        </w:rPr>
        <w:t xml:space="preserve">32. Kiekviena seniūnijos aptarnaujamoje teritorijoje veikianti bendruomeninė organizacija deleguoja į išplėstinę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sueigą po vieną atstovą</w:t>
      </w:r>
      <w:r w:rsidRPr="006750BB">
        <w:rPr>
          <w:rFonts w:ascii="Times New Roman" w:eastAsia="Times New Roman" w:hAnsi="Times New Roman" w:cs="Times New Roman"/>
          <w:sz w:val="24"/>
          <w:szCs w:val="24"/>
          <w:lang w:eastAsia="lt-LT"/>
        </w:rPr>
        <w:t xml:space="preserve"> dvejiems metams</w:t>
      </w:r>
      <w:r w:rsidRPr="006750BB">
        <w:rPr>
          <w:rFonts w:ascii="Times New Roman" w:eastAsia="Times New Roman" w:hAnsi="Times New Roman" w:cs="Times New Roman"/>
          <w:bCs/>
          <w:sz w:val="24"/>
          <w:szCs w:val="24"/>
          <w:lang w:eastAsia="lt-LT"/>
        </w:rPr>
        <w:t xml:space="preserve">. Sprendimas dėl atstovo delegavimo pateikiamas tos seniūnijos seniūnui. Prireikus bendruomeninė organizacija gali deleguotą asmenį atšaukti arba pakeisti kitu, tačiau apie tai bendruomeninės organizacijos pirmininkas privalo raštu arba elektroniniu paštu informuoti </w:t>
      </w:r>
      <w:r w:rsidRPr="006750BB">
        <w:rPr>
          <w:rFonts w:ascii="Times New Roman" w:eastAsia="Times New Roman" w:hAnsi="Times New Roman" w:cs="Times New Roman"/>
          <w:bCs/>
          <w:sz w:val="24"/>
          <w:szCs w:val="24"/>
          <w:lang w:eastAsia="lt-LT"/>
        </w:rPr>
        <w:lastRenderedPageBreak/>
        <w:t xml:space="preserve">seniūną ne vėliau kaip prieš 1 darbo dieną iki išplėstinės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sueigos.</w:t>
      </w:r>
      <w:r w:rsidRPr="006750BB">
        <w:rPr>
          <w:rFonts w:ascii="Times New Roman" w:eastAsia="Times New Roman" w:hAnsi="Times New Roman" w:cs="Times New Roman"/>
          <w:sz w:val="24"/>
          <w:szCs w:val="24"/>
          <w:lang w:eastAsia="lt-LT"/>
        </w:rPr>
        <w:t xml:space="preserve"> Taip pat deleguotas atstovas gali būti atšaukiamas ir savo paties prašymu.</w:t>
      </w:r>
    </w:p>
    <w:p w:rsidR="006750BB" w:rsidRPr="006750BB" w:rsidRDefault="006750BB" w:rsidP="006750BB">
      <w:pPr>
        <w:spacing w:after="0" w:line="360" w:lineRule="auto"/>
        <w:ind w:firstLine="851"/>
        <w:contextualSpacing/>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33. Atsižvelgiant į vietos sąlygas ir aplinkybes, išplėstinėje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sueigoje patariamojo balso teise gali dalyvauti tos seniūnijos teritorijoje veikiančių nevyriausybinių organizacijų, tradicinių religinių bendruomenių atstovai.</w:t>
      </w:r>
    </w:p>
    <w:p w:rsidR="006750BB" w:rsidRPr="006750BB" w:rsidRDefault="006750BB" w:rsidP="006750BB">
      <w:pPr>
        <w:spacing w:after="0" w:line="360" w:lineRule="auto"/>
        <w:ind w:firstLine="851"/>
        <w:jc w:val="both"/>
        <w:rPr>
          <w:rFonts w:ascii="Times New Roman" w:eastAsia="Times New Roman" w:hAnsi="Times New Roman" w:cs="Times New Roman"/>
          <w:bCs/>
          <w:sz w:val="24"/>
          <w:szCs w:val="24"/>
          <w:lang w:eastAsia="lt-LT"/>
        </w:rPr>
      </w:pPr>
      <w:r w:rsidRPr="006750BB">
        <w:rPr>
          <w:rFonts w:ascii="Times New Roman" w:eastAsia="Times New Roman" w:hAnsi="Times New Roman" w:cs="Times New Roman"/>
          <w:sz w:val="24"/>
          <w:szCs w:val="24"/>
          <w:lang w:eastAsia="lt-LT"/>
        </w:rPr>
        <w:t xml:space="preserve">34. </w:t>
      </w:r>
      <w:r w:rsidRPr="006750BB">
        <w:rPr>
          <w:rFonts w:ascii="Times New Roman" w:eastAsia="Times New Roman" w:hAnsi="Times New Roman" w:cs="Times New Roman"/>
          <w:bCs/>
          <w:sz w:val="24"/>
          <w:szCs w:val="24"/>
        </w:rPr>
        <w:t xml:space="preserve">Išplėstinė </w:t>
      </w:r>
      <w:proofErr w:type="spellStart"/>
      <w:r w:rsidRPr="006750BB">
        <w:rPr>
          <w:rFonts w:ascii="Times New Roman" w:eastAsia="Times New Roman" w:hAnsi="Times New Roman" w:cs="Times New Roman"/>
          <w:bCs/>
          <w:sz w:val="24"/>
          <w:szCs w:val="24"/>
        </w:rPr>
        <w:t>seniūnaičių</w:t>
      </w:r>
      <w:proofErr w:type="spellEnd"/>
      <w:r w:rsidRPr="006750BB">
        <w:rPr>
          <w:rFonts w:ascii="Times New Roman" w:eastAsia="Times New Roman" w:hAnsi="Times New Roman" w:cs="Times New Roman"/>
          <w:bCs/>
          <w:sz w:val="24"/>
          <w:szCs w:val="24"/>
        </w:rPr>
        <w:t xml:space="preserve"> sueiga renkasi savo iniciatyva arba seniūno kvietimu</w:t>
      </w:r>
      <w:r w:rsidRPr="006750BB">
        <w:rPr>
          <w:rFonts w:ascii="Times New Roman" w:eastAsia="Times New Roman" w:hAnsi="Times New Roman" w:cs="Times New Roman"/>
          <w:bCs/>
          <w:sz w:val="24"/>
          <w:szCs w:val="24"/>
          <w:lang w:eastAsia="lt-LT"/>
        </w:rPr>
        <w:t>.</w:t>
      </w:r>
    </w:p>
    <w:p w:rsidR="006750BB" w:rsidRPr="006750BB" w:rsidRDefault="006750BB" w:rsidP="006750BB">
      <w:pPr>
        <w:suppressAutoHyphens/>
        <w:spacing w:after="0" w:line="360" w:lineRule="auto"/>
        <w:ind w:firstLine="851"/>
        <w:jc w:val="both"/>
        <w:rPr>
          <w:rFonts w:ascii="Times New Roman" w:eastAsia="Times New Roman" w:hAnsi="Times New Roman" w:cs="Times New Roman"/>
          <w:bCs/>
          <w:sz w:val="24"/>
          <w:szCs w:val="24"/>
          <w:highlight w:val="red"/>
          <w:lang w:eastAsia="ar-SA"/>
        </w:rPr>
      </w:pPr>
      <w:r w:rsidRPr="006750BB">
        <w:rPr>
          <w:rFonts w:ascii="Times New Roman" w:eastAsia="Times New Roman" w:hAnsi="Times New Roman" w:cs="Times New Roman"/>
          <w:bCs/>
          <w:sz w:val="24"/>
          <w:szCs w:val="24"/>
          <w:lang w:eastAsia="lt-LT"/>
        </w:rPr>
        <w:t xml:space="preserve">35. </w:t>
      </w:r>
      <w:r w:rsidRPr="006750BB">
        <w:rPr>
          <w:rFonts w:ascii="Times New Roman" w:eastAsia="Times New Roman" w:hAnsi="Times New Roman" w:cs="Times New Roman"/>
          <w:bCs/>
          <w:sz w:val="24"/>
          <w:szCs w:val="24"/>
          <w:lang w:eastAsia="ar-SA"/>
        </w:rPr>
        <w:t xml:space="preserve">Išplėstinė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sueiga yra teisėta, </w:t>
      </w:r>
      <w:r w:rsidRPr="006750BB">
        <w:rPr>
          <w:rFonts w:ascii="Times New Roman" w:eastAsia="Times New Roman" w:hAnsi="Times New Roman" w:cs="Times New Roman"/>
          <w:bCs/>
          <w:sz w:val="24"/>
          <w:szCs w:val="24"/>
          <w:lang w:eastAsia="lt-LT"/>
        </w:rPr>
        <w:t xml:space="preserve">jeigu joje dalyvauja daugiau kaip pusė seniūnijos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ir ne mažiau kaip pusė bendruomeninių organizacijų deleguotų atstovų.</w:t>
      </w:r>
    </w:p>
    <w:p w:rsidR="006750BB" w:rsidRPr="006750BB" w:rsidRDefault="006750BB" w:rsidP="006750BB">
      <w:pPr>
        <w:suppressAutoHyphens/>
        <w:spacing w:after="0" w:line="360" w:lineRule="auto"/>
        <w:ind w:firstLine="851"/>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36. Išplėstinei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sueigai pirmininkauja po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rinkimų sueigoje išrinktas sueigos pirmininkas. </w:t>
      </w:r>
      <w:r w:rsidRPr="006750BB">
        <w:rPr>
          <w:rFonts w:ascii="Times New Roman" w:eastAsia="Times New Roman" w:hAnsi="Times New Roman" w:cs="Times New Roman"/>
          <w:bCs/>
          <w:sz w:val="24"/>
          <w:szCs w:val="24"/>
          <w:lang w:eastAsia="lt-LT"/>
        </w:rPr>
        <w:t xml:space="preserve">Jeigu dėl objektyvių priežasčių pirmininkas negali dalyvauti išplėstinėje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sueigoje, jai vadovauja paprasta balsų dauguma išrinktas </w:t>
      </w:r>
      <w:proofErr w:type="spellStart"/>
      <w:r w:rsidRPr="006750BB">
        <w:rPr>
          <w:rFonts w:ascii="Times New Roman" w:eastAsia="Times New Roman" w:hAnsi="Times New Roman" w:cs="Times New Roman"/>
          <w:bCs/>
          <w:sz w:val="24"/>
          <w:szCs w:val="24"/>
          <w:lang w:eastAsia="lt-LT"/>
        </w:rPr>
        <w:t>seniūnaitis</w:t>
      </w:r>
      <w:proofErr w:type="spellEnd"/>
      <w:r w:rsidRPr="006750BB">
        <w:rPr>
          <w:rFonts w:ascii="Times New Roman" w:eastAsia="Times New Roman" w:hAnsi="Times New Roman" w:cs="Times New Roman"/>
          <w:bCs/>
          <w:sz w:val="24"/>
          <w:szCs w:val="24"/>
          <w:lang w:eastAsia="lt-LT"/>
        </w:rPr>
        <w:t xml:space="preserve">, dalyvaujantis išplėstinėje </w:t>
      </w:r>
      <w:proofErr w:type="spellStart"/>
      <w:r w:rsidRPr="006750BB">
        <w:rPr>
          <w:rFonts w:ascii="Times New Roman" w:eastAsia="Times New Roman" w:hAnsi="Times New Roman" w:cs="Times New Roman"/>
          <w:bCs/>
          <w:sz w:val="24"/>
          <w:szCs w:val="24"/>
          <w:lang w:eastAsia="lt-LT"/>
        </w:rPr>
        <w:t>seniūnaičių</w:t>
      </w:r>
      <w:proofErr w:type="spellEnd"/>
      <w:r w:rsidRPr="006750BB">
        <w:rPr>
          <w:rFonts w:ascii="Times New Roman" w:eastAsia="Times New Roman" w:hAnsi="Times New Roman" w:cs="Times New Roman"/>
          <w:bCs/>
          <w:sz w:val="24"/>
          <w:szCs w:val="24"/>
          <w:lang w:eastAsia="lt-LT"/>
        </w:rPr>
        <w:t xml:space="preserve"> sueigoje.</w:t>
      </w:r>
    </w:p>
    <w:p w:rsidR="006750BB" w:rsidRPr="006750BB" w:rsidRDefault="006750BB" w:rsidP="006750BB">
      <w:pPr>
        <w:suppressAutoHyphens/>
        <w:spacing w:after="0" w:line="360" w:lineRule="auto"/>
        <w:ind w:firstLine="851"/>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37.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darbotvarkės projekto sudarymas ir paskelbimas:</w:t>
      </w:r>
    </w:p>
    <w:p w:rsidR="006750BB" w:rsidRPr="006750BB" w:rsidRDefault="006750BB" w:rsidP="006750BB">
      <w:pPr>
        <w:tabs>
          <w:tab w:val="left" w:pos="851"/>
        </w:tabs>
        <w:suppressAutoHyphens/>
        <w:spacing w:after="0" w:line="360" w:lineRule="auto"/>
        <w:ind w:firstLine="851"/>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37.1.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darbotvarkę sudaro Savivaldybės administracijos seniūnijos valstybės tarnautojas ar darbuotojas, dirbantis pagal darbo sutartį (toliau – darbuotojas), </w:t>
      </w:r>
      <w:r w:rsidRPr="006750BB">
        <w:rPr>
          <w:rFonts w:ascii="Times New Roman" w:eastAsia="Times New Roman" w:hAnsi="Times New Roman" w:cs="Times New Roman"/>
          <w:sz w:val="24"/>
          <w:szCs w:val="24"/>
          <w:lang w:eastAsia="lt-LT"/>
        </w:rPr>
        <w:t xml:space="preserve">ne vėliau kaip likus 5 darbo dienoms iki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w:t>
      </w:r>
      <w:r w:rsidRPr="006750BB">
        <w:rPr>
          <w:rFonts w:ascii="Times New Roman" w:eastAsia="Times New Roman" w:hAnsi="Times New Roman" w:cs="Times New Roman"/>
          <w:bCs/>
          <w:sz w:val="24"/>
          <w:szCs w:val="24"/>
          <w:lang w:eastAsia="ar-SA"/>
        </w:rPr>
        <w:t xml:space="preserve"> Klausimai į darbotvarkę įtraukiami seniūno,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seniūnijos gyventojų ir bendruomeninių organizacijų atstovų siūlymu;</w:t>
      </w:r>
    </w:p>
    <w:p w:rsidR="006750BB" w:rsidRPr="006750BB" w:rsidRDefault="006750BB" w:rsidP="006750BB">
      <w:pPr>
        <w:tabs>
          <w:tab w:val="left" w:pos="851"/>
        </w:tabs>
        <w:suppressAutoHyphens/>
        <w:spacing w:after="0" w:line="360" w:lineRule="auto"/>
        <w:ind w:firstLine="720"/>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37.2. darbotvarkės projekte nustatoma darbotvarkės klausimų svarstymo eilės tvarka, nurodomi pranešėjai ir kviečiami į išplėstinę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sueigą asmenys;</w:t>
      </w:r>
    </w:p>
    <w:p w:rsidR="006750BB" w:rsidRPr="006750BB" w:rsidRDefault="006750BB" w:rsidP="006750BB">
      <w:pPr>
        <w:tabs>
          <w:tab w:val="left" w:pos="851"/>
        </w:tabs>
        <w:suppressAutoHyphens/>
        <w:spacing w:after="0" w:line="360" w:lineRule="auto"/>
        <w:ind w:firstLine="720"/>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37.3. parengtas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darbotvarkės projektas suderinamas su sueigos pirmininku. Seniūnija suderintą darbotvarkę ir, esant reikalui, nuasmenintą medžiagą svarstomais klausimais ne vėliau kaip prieš 3 darbo dienas iki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elektroninėmis priemonėmis ar kitais būdais pateikia visiems </w:t>
      </w:r>
      <w:proofErr w:type="spellStart"/>
      <w:r w:rsidRPr="006750BB">
        <w:rPr>
          <w:rFonts w:ascii="Times New Roman" w:eastAsia="Times New Roman" w:hAnsi="Times New Roman" w:cs="Times New Roman"/>
          <w:bCs/>
          <w:sz w:val="24"/>
          <w:szCs w:val="24"/>
          <w:lang w:eastAsia="ar-SA"/>
        </w:rPr>
        <w:t>seniūnaičiams</w:t>
      </w:r>
      <w:proofErr w:type="spellEnd"/>
      <w:r w:rsidRPr="006750BB">
        <w:rPr>
          <w:rFonts w:ascii="Times New Roman" w:eastAsia="Times New Roman" w:hAnsi="Times New Roman" w:cs="Times New Roman"/>
          <w:bCs/>
          <w:sz w:val="24"/>
          <w:szCs w:val="24"/>
          <w:lang w:eastAsia="ar-SA"/>
        </w:rPr>
        <w:t xml:space="preserve">, bendruomeninių organizacijų atstovams ir į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sueigą kviečiamiems asmenims;</w:t>
      </w:r>
    </w:p>
    <w:p w:rsidR="006750BB" w:rsidRPr="006750BB" w:rsidRDefault="006750BB" w:rsidP="006750BB">
      <w:pPr>
        <w:tabs>
          <w:tab w:val="left" w:pos="851"/>
        </w:tabs>
        <w:suppressAutoHyphens/>
        <w:spacing w:after="0" w:line="360" w:lineRule="auto"/>
        <w:ind w:firstLine="720"/>
        <w:jc w:val="both"/>
        <w:rPr>
          <w:rFonts w:ascii="Times New Roman" w:eastAsia="Times New Roman" w:hAnsi="Times New Roman" w:cs="Times New Roman"/>
          <w:bCs/>
          <w:sz w:val="24"/>
          <w:szCs w:val="24"/>
          <w:lang w:eastAsia="ar-SA"/>
        </w:rPr>
      </w:pPr>
      <w:r w:rsidRPr="006750BB">
        <w:rPr>
          <w:rFonts w:ascii="Times New Roman" w:eastAsia="Times New Roman" w:hAnsi="Times New Roman" w:cs="Times New Roman"/>
          <w:bCs/>
          <w:sz w:val="24"/>
          <w:szCs w:val="24"/>
          <w:lang w:eastAsia="ar-SA"/>
        </w:rPr>
        <w:t xml:space="preserve">37.4.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darbotvarkės projektas ne vėliau kaip prieš 3 darbo dienas iki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paskelbiamas seniūnijos skelbimų lentoje ir, esant galimybei, </w:t>
      </w:r>
      <w:proofErr w:type="spellStart"/>
      <w:r w:rsidRPr="006750BB">
        <w:rPr>
          <w:rFonts w:ascii="Times New Roman" w:eastAsia="Times New Roman" w:hAnsi="Times New Roman" w:cs="Times New Roman"/>
          <w:bCs/>
          <w:sz w:val="24"/>
          <w:szCs w:val="24"/>
          <w:lang w:eastAsia="ar-SA"/>
        </w:rPr>
        <w:t>seniūnaitijų</w:t>
      </w:r>
      <w:proofErr w:type="spellEnd"/>
      <w:r w:rsidRPr="006750BB">
        <w:rPr>
          <w:rFonts w:ascii="Times New Roman" w:eastAsia="Times New Roman" w:hAnsi="Times New Roman" w:cs="Times New Roman"/>
          <w:bCs/>
          <w:sz w:val="24"/>
          <w:szCs w:val="24"/>
          <w:lang w:eastAsia="ar-SA"/>
        </w:rPr>
        <w:t xml:space="preserve"> centruose, kitose seniūnijos gyvenamųjų vietovių skelbimų lentose.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darbotvarkės projektas gali būti skelbiamas Savivaldybės interneto svetainėje;</w:t>
      </w:r>
    </w:p>
    <w:p w:rsidR="006750BB" w:rsidRPr="006750BB" w:rsidRDefault="006750BB" w:rsidP="006750BB">
      <w:pPr>
        <w:tabs>
          <w:tab w:val="left" w:pos="851"/>
        </w:tabs>
        <w:suppressAutoHyphens/>
        <w:spacing w:after="0" w:line="360" w:lineRule="auto"/>
        <w:ind w:firstLine="720"/>
        <w:jc w:val="both"/>
        <w:rPr>
          <w:rFonts w:ascii="Times New Roman" w:eastAsia="Times New Roman" w:hAnsi="Times New Roman" w:cs="Times New Roman"/>
          <w:bCs/>
          <w:sz w:val="24"/>
          <w:szCs w:val="24"/>
          <w:lang w:eastAsia="lt-LT"/>
        </w:rPr>
      </w:pPr>
      <w:r w:rsidRPr="006750BB">
        <w:rPr>
          <w:rFonts w:ascii="Times New Roman" w:eastAsia="Times New Roman" w:hAnsi="Times New Roman" w:cs="Times New Roman"/>
          <w:bCs/>
          <w:sz w:val="24"/>
          <w:szCs w:val="24"/>
          <w:lang w:eastAsia="ar-SA"/>
        </w:rPr>
        <w:t>37.5.</w:t>
      </w:r>
      <w:r w:rsidRPr="006750BB">
        <w:rPr>
          <w:rFonts w:ascii="Times New Roman" w:eastAsia="Times New Roman" w:hAnsi="Times New Roman" w:cs="Times New Roman"/>
          <w:sz w:val="24"/>
          <w:szCs w:val="24"/>
          <w:lang w:eastAsia="lt-LT"/>
        </w:rPr>
        <w:t xml:space="preserve"> darbotvarkė patvirtinama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sueigoje dalyvaujančių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ir bendruomeninių organizacijų atstovų paprasta balsų dauguma posėdžio </w:t>
      </w:r>
      <w:r w:rsidRPr="006750BB">
        <w:rPr>
          <w:rFonts w:ascii="Times New Roman" w:eastAsia="Times New Roman" w:hAnsi="Times New Roman" w:cs="Times New Roman"/>
          <w:sz w:val="24"/>
          <w:szCs w:val="24"/>
          <w:lang w:eastAsia="lt-LT"/>
        </w:rPr>
        <w:lastRenderedPageBreak/>
        <w:t xml:space="preserve">pradžioje. Siūlyti koreguoti darbotvarkę, įtraukti papildomus klausimus iki jos patvirtinimo turi teisę seniūnas, </w:t>
      </w:r>
      <w:proofErr w:type="spellStart"/>
      <w:r w:rsidRPr="006750BB">
        <w:rPr>
          <w:rFonts w:ascii="Times New Roman" w:eastAsia="Times New Roman" w:hAnsi="Times New Roman" w:cs="Times New Roman"/>
          <w:sz w:val="24"/>
          <w:szCs w:val="24"/>
          <w:lang w:eastAsia="lt-LT"/>
        </w:rPr>
        <w:t>seniūnaitis</w:t>
      </w:r>
      <w:proofErr w:type="spellEnd"/>
      <w:r w:rsidRPr="006750BB">
        <w:rPr>
          <w:rFonts w:ascii="Times New Roman" w:eastAsia="Times New Roman" w:hAnsi="Times New Roman" w:cs="Times New Roman"/>
          <w:sz w:val="24"/>
          <w:szCs w:val="24"/>
          <w:lang w:eastAsia="lt-LT"/>
        </w:rPr>
        <w:t xml:space="preserve"> (-</w:t>
      </w:r>
      <w:proofErr w:type="spellStart"/>
      <w:r w:rsidRPr="006750BB">
        <w:rPr>
          <w:rFonts w:ascii="Times New Roman" w:eastAsia="Times New Roman" w:hAnsi="Times New Roman" w:cs="Times New Roman"/>
          <w:sz w:val="24"/>
          <w:szCs w:val="24"/>
          <w:lang w:eastAsia="lt-LT"/>
        </w:rPr>
        <w:t>čiai</w:t>
      </w:r>
      <w:proofErr w:type="spellEnd"/>
      <w:r w:rsidRPr="006750BB">
        <w:rPr>
          <w:rFonts w:ascii="Times New Roman" w:eastAsia="Times New Roman" w:hAnsi="Times New Roman" w:cs="Times New Roman"/>
          <w:sz w:val="24"/>
          <w:szCs w:val="24"/>
          <w:lang w:eastAsia="lt-LT"/>
        </w:rPr>
        <w:t>), deleguotas bendruomeninės organizacijos atstovas (-ai).</w:t>
      </w:r>
    </w:p>
    <w:p w:rsidR="006750BB" w:rsidRPr="006750BB" w:rsidRDefault="006750BB" w:rsidP="006750BB">
      <w:pPr>
        <w:tabs>
          <w:tab w:val="left" w:pos="851"/>
        </w:tabs>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38</w:t>
      </w:r>
      <w:r w:rsidRPr="006750BB">
        <w:rPr>
          <w:rFonts w:ascii="Times New Roman" w:eastAsia="Times New Roman" w:hAnsi="Times New Roman" w:cs="Times New Roman"/>
          <w:bCs/>
          <w:sz w:val="24"/>
          <w:szCs w:val="24"/>
          <w:lang w:eastAsia="lt-LT"/>
        </w:rPr>
        <w:t xml:space="preserve">.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lt-LT"/>
        </w:rPr>
        <w:t xml:space="preserve"> sueigoje </w:t>
      </w:r>
      <w:r w:rsidRPr="006750BB">
        <w:rPr>
          <w:rFonts w:ascii="Times New Roman" w:eastAsia="Times New Roman" w:hAnsi="Times New Roman" w:cs="Times New Roman"/>
          <w:sz w:val="24"/>
          <w:szCs w:val="24"/>
          <w:lang w:eastAsia="lt-LT"/>
        </w:rPr>
        <w:t xml:space="preserve">sprendimai priimami atviru balsavimu paprasta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sueigoje dalyvaujančių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ir</w:t>
      </w:r>
      <w:r w:rsidRPr="006750BB">
        <w:rPr>
          <w:rFonts w:ascii="Times New Roman" w:eastAsia="Times New Roman" w:hAnsi="Times New Roman" w:cs="Times New Roman"/>
          <w:bCs/>
          <w:sz w:val="24"/>
          <w:szCs w:val="24"/>
          <w:lang w:eastAsia="lt-LT"/>
        </w:rPr>
        <w:t xml:space="preserve"> seniūnijos aptarnaujamoje teritorijoje veikiančių bendruomeninių organizacijų deleguotų atstovų</w:t>
      </w:r>
      <w:r w:rsidRPr="006750BB">
        <w:rPr>
          <w:rFonts w:ascii="Times New Roman" w:eastAsia="Times New Roman" w:hAnsi="Times New Roman" w:cs="Times New Roman"/>
          <w:sz w:val="24"/>
          <w:szCs w:val="24"/>
          <w:lang w:eastAsia="lt-LT"/>
        </w:rPr>
        <w:t xml:space="preserve"> balsų dauguma. Jeigu balsai pasiskirsto po lygiai, lemia pirmininko balsas.</w:t>
      </w:r>
    </w:p>
    <w:p w:rsidR="006750BB" w:rsidRPr="006750BB" w:rsidRDefault="006750BB" w:rsidP="006750BB">
      <w:pPr>
        <w:tabs>
          <w:tab w:val="left" w:pos="851"/>
        </w:tabs>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ar-SA"/>
        </w:rPr>
        <w:t>39.</w:t>
      </w:r>
      <w:r w:rsidRPr="006750BB">
        <w:rPr>
          <w:rFonts w:ascii="Times New Roman" w:eastAsia="Times New Roman" w:hAnsi="Times New Roman" w:cs="Times New Roman"/>
          <w:sz w:val="24"/>
          <w:szCs w:val="24"/>
          <w:lang w:eastAsia="lt-LT"/>
        </w:rPr>
        <w:t xml:space="preserve"> Patvirtintos darbotvarkės klausimus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sueigoje pristato sueigos pirmininkas arba klausimų rengėjai.</w:t>
      </w:r>
      <w:r w:rsidRPr="006750BB">
        <w:rPr>
          <w:rFonts w:ascii="Times New Roman" w:eastAsia="Times New Roman" w:hAnsi="Times New Roman" w:cs="Times New Roman"/>
          <w:b/>
          <w:sz w:val="24"/>
          <w:szCs w:val="24"/>
          <w:lang w:eastAsia="lt-LT"/>
        </w:rPr>
        <w:t xml:space="preserve"> </w:t>
      </w:r>
      <w:r w:rsidRPr="006750BB">
        <w:rPr>
          <w:rFonts w:ascii="Times New Roman" w:eastAsia="Times New Roman" w:hAnsi="Times New Roman" w:cs="Times New Roman"/>
          <w:sz w:val="24"/>
          <w:szCs w:val="24"/>
          <w:lang w:eastAsia="lt-LT"/>
        </w:rPr>
        <w:t>Pristatant svarstomą klausimą išdėstoma jo esmė, jo svarba bendruomenei, nurodoma galima sprendimų įtaka Savivaldybės biudžetui ir seniūnijai skirtiems asignavimams.</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40.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sueigoje svarstant atskirus darbotvarkės klausimus paprastai pirmiausia išklausomas svarstomas klausimas ir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deleguotų bendruomeninių organizacijų atstovų bei seniūno nuomonės. Nuomonę gali pareikšti ir kiti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dalyviai. Negalintys išplėstinėje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sueigoje dalyvauti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ir deleguoti bendruomeninių organizacijų atstovai gali raštu pateikti svarstomais klausimais savo nuomonę, kurią sueigos pirmininkas pristato išplėstinėje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sueigoje.</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bCs/>
          <w:sz w:val="24"/>
          <w:szCs w:val="24"/>
          <w:lang w:eastAsia="ar-SA"/>
        </w:rPr>
        <w:t xml:space="preserve">41. </w:t>
      </w:r>
      <w:r w:rsidRPr="006750BB">
        <w:rPr>
          <w:rFonts w:ascii="Times New Roman" w:eastAsia="Times New Roman" w:hAnsi="Times New Roman" w:cs="Times New Roman"/>
          <w:sz w:val="24"/>
          <w:szCs w:val="24"/>
          <w:lang w:eastAsia="lt-LT"/>
        </w:rPr>
        <w:t xml:space="preserve">Darbotvarkės klausimui pristatyti paprastai skiriama iki 5 minučių, </w:t>
      </w:r>
      <w:proofErr w:type="spellStart"/>
      <w:r w:rsidRPr="006750BB">
        <w:rPr>
          <w:rFonts w:ascii="Times New Roman" w:eastAsia="Times New Roman" w:hAnsi="Times New Roman" w:cs="Times New Roman"/>
          <w:sz w:val="24"/>
          <w:szCs w:val="24"/>
          <w:lang w:eastAsia="lt-LT"/>
        </w:rPr>
        <w:t>seniūnaičio</w:t>
      </w:r>
      <w:proofErr w:type="spellEnd"/>
      <w:r w:rsidRPr="006750BB">
        <w:rPr>
          <w:rFonts w:ascii="Times New Roman" w:eastAsia="Times New Roman" w:hAnsi="Times New Roman" w:cs="Times New Roman"/>
          <w:sz w:val="24"/>
          <w:szCs w:val="24"/>
          <w:lang w:eastAsia="lt-LT"/>
        </w:rPr>
        <w:t xml:space="preserve">, bendruomeninės organizacijos atstovo ar seniūno nuomonei pareikšti – iki 5 minučių (kitų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dalyvių nuomonei pareikšti – iki 3 minučių). </w:t>
      </w:r>
      <w:r w:rsidRPr="006750BB">
        <w:rPr>
          <w:rFonts w:ascii="Times New Roman" w:eastAsia="Times New Roman" w:hAnsi="Times New Roman" w:cs="Times New Roman"/>
          <w:bCs/>
          <w:sz w:val="24"/>
          <w:szCs w:val="24"/>
          <w:lang w:eastAsia="ar-SA"/>
        </w:rPr>
        <w:t xml:space="preserve">Kiekvienu darbotvarkės klausimu </w:t>
      </w:r>
      <w:proofErr w:type="spellStart"/>
      <w:r w:rsidRPr="006750BB">
        <w:rPr>
          <w:rFonts w:ascii="Times New Roman" w:eastAsia="Times New Roman" w:hAnsi="Times New Roman" w:cs="Times New Roman"/>
          <w:bCs/>
          <w:sz w:val="24"/>
          <w:szCs w:val="24"/>
          <w:lang w:eastAsia="ar-SA"/>
        </w:rPr>
        <w:t>seniūnaičiai</w:t>
      </w:r>
      <w:proofErr w:type="spellEnd"/>
      <w:r w:rsidRPr="006750BB">
        <w:rPr>
          <w:rFonts w:ascii="Times New Roman" w:eastAsia="Times New Roman" w:hAnsi="Times New Roman" w:cs="Times New Roman"/>
          <w:bCs/>
          <w:sz w:val="24"/>
          <w:szCs w:val="24"/>
          <w:lang w:eastAsia="ar-SA"/>
        </w:rPr>
        <w:t xml:space="preserve">, bendruomeninių organizacijų atstovai ir seniūnas turi teisę kalbėti ne daugiau kaip 2 kartus (neskaitant klausimų, replikų, nuomonės dėl procedūrų pareiškimo, pasiūlymų nutraukti diskusijas ar atidėti svarstomą klausimą), kiti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bCs/>
          <w:sz w:val="24"/>
          <w:szCs w:val="24"/>
          <w:lang w:eastAsia="ar-SA"/>
        </w:rPr>
        <w:t xml:space="preserve"> sueigos dalyviai – kartą. </w:t>
      </w:r>
      <w:r w:rsidRPr="006750BB">
        <w:rPr>
          <w:rFonts w:ascii="Times New Roman" w:eastAsia="Times New Roman" w:hAnsi="Times New Roman" w:cs="Times New Roman"/>
          <w:sz w:val="24"/>
          <w:szCs w:val="24"/>
          <w:lang w:eastAsia="lt-LT"/>
        </w:rPr>
        <w:t xml:space="preserve">Prireikus sueigos pirmininkas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sueigos pritarimu gali nustatyti kitokią klausimo pristatymo ar nuomonės pareiškimo tvarką.</w:t>
      </w:r>
    </w:p>
    <w:p w:rsidR="006750BB" w:rsidRPr="006750BB" w:rsidRDefault="006750BB" w:rsidP="006750BB">
      <w:pPr>
        <w:tabs>
          <w:tab w:val="left" w:pos="851"/>
        </w:tab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42. Stebėtojų teisėmis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posėdžiuose gali dalyvauti Savivaldybės tarybos nariai, Savivaldybės administracijos valstybės tarnautojai ir darbuotojai, dirbantys pagal darbo sutartį, seniūnijos gyventojai ir kiti suinteresuoti asmenys. Išplėstinė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 yra atvira visuomenės informavimo priemonių atstovams.</w:t>
      </w:r>
    </w:p>
    <w:p w:rsidR="006750BB" w:rsidRPr="006750BB" w:rsidRDefault="006750BB" w:rsidP="006750BB">
      <w:pPr>
        <w:suppressAutoHyphens/>
        <w:spacing w:after="0" w:line="360" w:lineRule="auto"/>
        <w:ind w:firstLine="851"/>
        <w:rPr>
          <w:rFonts w:ascii="Times New Roman" w:eastAsia="Times New Roman" w:hAnsi="Times New Roman" w:cs="Times New Roman"/>
          <w:color w:val="000000"/>
          <w:sz w:val="24"/>
          <w:szCs w:val="24"/>
          <w:lang w:eastAsia="ar-SA"/>
        </w:rPr>
      </w:pPr>
    </w:p>
    <w:p w:rsidR="006750BB" w:rsidRDefault="006750BB" w:rsidP="006750BB">
      <w:pPr>
        <w:spacing w:after="0" w:line="240" w:lineRule="auto"/>
        <w:ind w:firstLine="851"/>
        <w:jc w:val="center"/>
        <w:rPr>
          <w:rFonts w:ascii="Times New Roman" w:eastAsia="Times New Roman" w:hAnsi="Times New Roman" w:cs="Times New Roman"/>
          <w:b/>
          <w:bCs/>
          <w:sz w:val="24"/>
          <w:szCs w:val="24"/>
          <w:lang w:eastAsia="lt-LT"/>
        </w:rPr>
      </w:pPr>
    </w:p>
    <w:p w:rsidR="006750BB" w:rsidRDefault="006750BB" w:rsidP="006750BB">
      <w:pPr>
        <w:spacing w:after="0" w:line="240" w:lineRule="auto"/>
        <w:ind w:firstLine="851"/>
        <w:jc w:val="center"/>
        <w:rPr>
          <w:rFonts w:ascii="Times New Roman" w:eastAsia="Times New Roman" w:hAnsi="Times New Roman" w:cs="Times New Roman"/>
          <w:b/>
          <w:bCs/>
          <w:sz w:val="24"/>
          <w:szCs w:val="24"/>
          <w:lang w:eastAsia="lt-LT"/>
        </w:rPr>
      </w:pPr>
    </w:p>
    <w:p w:rsidR="006750BB" w:rsidRDefault="006750BB" w:rsidP="006750BB">
      <w:pPr>
        <w:spacing w:after="0" w:line="240" w:lineRule="auto"/>
        <w:ind w:firstLine="851"/>
        <w:jc w:val="center"/>
        <w:rPr>
          <w:rFonts w:ascii="Times New Roman" w:eastAsia="Times New Roman" w:hAnsi="Times New Roman" w:cs="Times New Roman"/>
          <w:b/>
          <w:bCs/>
          <w:sz w:val="24"/>
          <w:szCs w:val="24"/>
          <w:lang w:eastAsia="lt-LT"/>
        </w:rPr>
      </w:pPr>
    </w:p>
    <w:p w:rsidR="006750BB" w:rsidRPr="006750BB" w:rsidRDefault="006750BB" w:rsidP="006750BB">
      <w:pPr>
        <w:spacing w:after="0" w:line="240" w:lineRule="auto"/>
        <w:ind w:firstLine="851"/>
        <w:jc w:val="center"/>
        <w:rPr>
          <w:rFonts w:ascii="Times New Roman" w:eastAsia="Times New Roman" w:hAnsi="Times New Roman" w:cs="Times New Roman"/>
          <w:b/>
          <w:bCs/>
          <w:sz w:val="24"/>
          <w:szCs w:val="24"/>
          <w:lang w:eastAsia="lt-LT"/>
        </w:rPr>
      </w:pPr>
      <w:bookmarkStart w:id="0" w:name="_GoBack"/>
      <w:bookmarkEnd w:id="0"/>
      <w:r w:rsidRPr="006750BB">
        <w:rPr>
          <w:rFonts w:ascii="Times New Roman" w:eastAsia="Times New Roman" w:hAnsi="Times New Roman" w:cs="Times New Roman"/>
          <w:b/>
          <w:bCs/>
          <w:sz w:val="24"/>
          <w:szCs w:val="24"/>
          <w:lang w:eastAsia="lt-LT"/>
        </w:rPr>
        <w:lastRenderedPageBreak/>
        <w:t>V SKYRIUS</w:t>
      </w:r>
    </w:p>
    <w:p w:rsidR="006750BB" w:rsidRPr="006750BB" w:rsidRDefault="006750BB" w:rsidP="006750BB">
      <w:pPr>
        <w:spacing w:after="0" w:line="240" w:lineRule="auto"/>
        <w:ind w:firstLine="851"/>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SENIŪNAIČIŲ SUEIGOS IR IŠPLĖSTINĖS SENIŪNAIČIŲ SUEIGOS SPRENDIMAI IR PROTOKOLAI</w:t>
      </w:r>
    </w:p>
    <w:p w:rsidR="006750BB" w:rsidRPr="006750BB" w:rsidRDefault="006750BB" w:rsidP="006750BB">
      <w:pPr>
        <w:suppressAutoHyphens/>
        <w:spacing w:after="0" w:line="360" w:lineRule="auto"/>
        <w:ind w:firstLine="851"/>
        <w:rPr>
          <w:rFonts w:ascii="Times New Roman" w:eastAsia="Times New Roman" w:hAnsi="Times New Roman" w:cs="Times New Roman"/>
          <w:color w:val="000000"/>
          <w:sz w:val="24"/>
          <w:szCs w:val="24"/>
          <w:lang w:eastAsia="ar-SA"/>
        </w:rPr>
      </w:pPr>
    </w:p>
    <w:p w:rsidR="006750BB" w:rsidRPr="006750BB" w:rsidRDefault="006750BB" w:rsidP="006750BB">
      <w:pPr>
        <w:suppressAutoHyphen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color w:val="000000"/>
          <w:sz w:val="24"/>
          <w:szCs w:val="24"/>
          <w:lang w:eastAsia="ar-SA"/>
        </w:rPr>
        <w:t>43.</w:t>
      </w:r>
      <w:r w:rsidRPr="006750BB">
        <w:rPr>
          <w:rFonts w:ascii="Times New Roman" w:eastAsia="Times New Roman" w:hAnsi="Times New Roman" w:cs="Times New Roman"/>
          <w:sz w:val="24"/>
          <w:szCs w:val="24"/>
          <w:lang w:eastAsia="lt-LT"/>
        </w:rPr>
        <w:t xml:space="preserve">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sprendimai surašomi protokole ne vėliau kaip per 5 darbo dienas po sueigos. Protokolą pasirašo sueigai ar išplėstinei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sueigai pirmininkavęs asmuo ir sekretorius. Sueigos ir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sueigos sekretoriaus pareigas atlieka seniūno paskirtas seniūnijos darbuotojas.</w:t>
      </w:r>
    </w:p>
    <w:p w:rsidR="006750BB" w:rsidRPr="006750BB" w:rsidRDefault="006750BB" w:rsidP="006750BB">
      <w:pPr>
        <w:suppressAutoHyphens/>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44.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sprendimai priimami atviru balsavimu balsų dauguma, kuri paprastai nustatoma pirmininkaujančiam asmeniui paklausus: „Ar yra prieštaraujančiųjų?“. Jeigu prieštaraujančiųjų nėra, pirmininkaujantis asmuo paskelbia: „Priimta“. Jeigu yra bent vienas prieštaraujantysis, balsų daugumai nustatyti balso teisę turintys dalyviai pakelia rankas. Šiuo atveju balsus skaičiuoja sueigos ar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sekretorius. Jeigu suskaičiuojama balsų dauguma, pirmininkas paskelbia: „Priimta“, jeigu daugumos nėra – „Nepriimta“. Taip pat skaičiuojama, kas balsavo „prieš“ ar „susilaikė“. Jeigu balsai pasiskirsto po lygiai, lemia pirmininkaujančio </w:t>
      </w:r>
      <w:proofErr w:type="spellStart"/>
      <w:r w:rsidRPr="006750BB">
        <w:rPr>
          <w:rFonts w:ascii="Times New Roman" w:eastAsia="Times New Roman" w:hAnsi="Times New Roman" w:cs="Times New Roman"/>
          <w:sz w:val="24"/>
          <w:szCs w:val="24"/>
          <w:lang w:eastAsia="lt-LT"/>
        </w:rPr>
        <w:t>seniūnaičio</w:t>
      </w:r>
      <w:proofErr w:type="spellEnd"/>
      <w:r w:rsidRPr="006750BB">
        <w:rPr>
          <w:rFonts w:ascii="Times New Roman" w:eastAsia="Times New Roman" w:hAnsi="Times New Roman" w:cs="Times New Roman"/>
          <w:sz w:val="24"/>
          <w:szCs w:val="24"/>
          <w:lang w:eastAsia="lt-LT"/>
        </w:rPr>
        <w:t xml:space="preserve"> balsas.</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45. Protokole nurodoma sueigos ar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color w:val="000000"/>
          <w:sz w:val="24"/>
          <w:szCs w:val="24"/>
          <w:lang w:eastAsia="ar-SA"/>
        </w:rPr>
        <w:t xml:space="preserve">46. </w:t>
      </w:r>
      <w:r w:rsidRPr="006750BB">
        <w:rPr>
          <w:rFonts w:ascii="Times New Roman" w:eastAsia="Times New Roman" w:hAnsi="Times New Roman" w:cs="Times New Roman"/>
          <w:sz w:val="24"/>
          <w:szCs w:val="24"/>
          <w:lang w:eastAsia="lt-LT"/>
        </w:rPr>
        <w:t xml:space="preserve">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protokolai saugomi seniūnijoje Lietuvos Respublikos teisės aktų nustatyta tvarka.</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47. Sueigos ir išplėstinės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sueigos sprendimai yra rekomendaciniai, tačiau atitinkamos Savivaldybės institucijos privalo juos įvertinti ir / ar priimti atitinkamus sprendimus Vietos savivaldos įstatymo ir Kauno rajono savivaldybės tarybos veiklos reglamento nustatyta tvarka. </w:t>
      </w:r>
    </w:p>
    <w:p w:rsidR="006750BB" w:rsidRPr="006750BB" w:rsidRDefault="006750BB" w:rsidP="006750BB">
      <w:pPr>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48. </w:t>
      </w:r>
      <w:proofErr w:type="spellStart"/>
      <w:r w:rsidRPr="006750BB">
        <w:rPr>
          <w:rFonts w:ascii="Times New Roman" w:eastAsia="Times New Roman" w:hAnsi="Times New Roman" w:cs="Times New Roman"/>
          <w:sz w:val="24"/>
          <w:szCs w:val="24"/>
          <w:lang w:eastAsia="lt-LT"/>
        </w:rPr>
        <w:t>Seniūnaitijos</w:t>
      </w:r>
      <w:proofErr w:type="spellEnd"/>
      <w:r w:rsidRPr="006750BB">
        <w:rPr>
          <w:rFonts w:ascii="Times New Roman" w:eastAsia="Times New Roman" w:hAnsi="Times New Roman" w:cs="Times New Roman"/>
          <w:sz w:val="24"/>
          <w:szCs w:val="24"/>
          <w:lang w:eastAsia="lt-LT"/>
        </w:rPr>
        <w:t xml:space="preserve"> gyventojams apie sueigoje ir išplėstinėje </w:t>
      </w:r>
      <w:proofErr w:type="spellStart"/>
      <w:r w:rsidRPr="006750BB">
        <w:rPr>
          <w:rFonts w:ascii="Times New Roman" w:eastAsia="Times New Roman" w:hAnsi="Times New Roman" w:cs="Times New Roman"/>
          <w:bCs/>
          <w:sz w:val="24"/>
          <w:szCs w:val="24"/>
          <w:lang w:eastAsia="ar-SA"/>
        </w:rPr>
        <w:t>seniūnaičių</w:t>
      </w:r>
      <w:proofErr w:type="spellEnd"/>
      <w:r w:rsidRPr="006750BB">
        <w:rPr>
          <w:rFonts w:ascii="Times New Roman" w:eastAsia="Times New Roman" w:hAnsi="Times New Roman" w:cs="Times New Roman"/>
          <w:sz w:val="24"/>
          <w:szCs w:val="24"/>
          <w:lang w:eastAsia="lt-LT"/>
        </w:rPr>
        <w:t xml:space="preserve"> sueigoje priimtus sprendimus informaciją teikia </w:t>
      </w:r>
      <w:proofErr w:type="spellStart"/>
      <w:r w:rsidRPr="006750BB">
        <w:rPr>
          <w:rFonts w:ascii="Times New Roman" w:eastAsia="Times New Roman" w:hAnsi="Times New Roman" w:cs="Times New Roman"/>
          <w:sz w:val="24"/>
          <w:szCs w:val="24"/>
          <w:lang w:eastAsia="lt-LT"/>
        </w:rPr>
        <w:t>seniūnaičiai</w:t>
      </w:r>
      <w:proofErr w:type="spellEnd"/>
      <w:r w:rsidRPr="006750BB">
        <w:rPr>
          <w:rFonts w:ascii="Times New Roman" w:eastAsia="Times New Roman" w:hAnsi="Times New Roman" w:cs="Times New Roman"/>
          <w:sz w:val="24"/>
          <w:szCs w:val="24"/>
          <w:lang w:eastAsia="lt-LT"/>
        </w:rPr>
        <w:t xml:space="preserve">. Seniūnijos privalo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nuasmenintus protokolus viešinti seniūnijos skelbimų lentoje ir Savivaldybės interneto svetainėje.</w:t>
      </w:r>
    </w:p>
    <w:p w:rsidR="006750BB" w:rsidRPr="006750BB" w:rsidRDefault="006750BB" w:rsidP="006750BB">
      <w:pPr>
        <w:spacing w:after="0" w:line="360" w:lineRule="auto"/>
        <w:ind w:firstLine="720"/>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49.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dalyviai gali susipažinti su sueigos nuasmenintu protokolu seniūnijoje ir per 3 darbo dienas nuo susipažinimo dienos raštu pateikti pastabas seniūnijai.</w:t>
      </w:r>
    </w:p>
    <w:p w:rsidR="006750BB" w:rsidRPr="006750BB" w:rsidRDefault="006750BB" w:rsidP="006750BB">
      <w:pPr>
        <w:spacing w:after="0" w:line="360" w:lineRule="auto"/>
        <w:ind w:firstLine="709"/>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lastRenderedPageBreak/>
        <w:t xml:space="preserve">50. Jei kiti teisės aktai nustato kitą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veiklos reglamentavimą, priimant sprendimus jai priskirtos kompetencijos klausimais, išplėstinė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 privalo jais vadovautis.</w:t>
      </w:r>
    </w:p>
    <w:p w:rsidR="006750BB" w:rsidRPr="006750BB" w:rsidRDefault="006750BB" w:rsidP="006750BB">
      <w:pPr>
        <w:spacing w:after="0" w:line="360" w:lineRule="auto"/>
        <w:ind w:firstLine="709"/>
        <w:jc w:val="both"/>
        <w:rPr>
          <w:rFonts w:ascii="Times New Roman" w:eastAsia="Times New Roman" w:hAnsi="Times New Roman" w:cs="Times New Roman"/>
          <w:sz w:val="24"/>
          <w:szCs w:val="24"/>
          <w:lang w:eastAsia="lt-LT"/>
        </w:rPr>
      </w:pP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VI SKYRIUS</w:t>
      </w:r>
    </w:p>
    <w:p w:rsidR="006750BB" w:rsidRPr="006750BB" w:rsidRDefault="006750BB" w:rsidP="006750BB">
      <w:pPr>
        <w:spacing w:after="0" w:line="240" w:lineRule="auto"/>
        <w:jc w:val="center"/>
        <w:rPr>
          <w:rFonts w:ascii="Times New Roman" w:eastAsia="Times New Roman" w:hAnsi="Times New Roman" w:cs="Times New Roman"/>
          <w:b/>
          <w:bCs/>
          <w:sz w:val="24"/>
          <w:szCs w:val="24"/>
          <w:lang w:eastAsia="lt-LT"/>
        </w:rPr>
      </w:pPr>
      <w:r w:rsidRPr="006750BB">
        <w:rPr>
          <w:rFonts w:ascii="Times New Roman" w:eastAsia="Times New Roman" w:hAnsi="Times New Roman" w:cs="Times New Roman"/>
          <w:b/>
          <w:bCs/>
          <w:sz w:val="24"/>
          <w:szCs w:val="24"/>
          <w:lang w:eastAsia="lt-LT"/>
        </w:rPr>
        <w:t>BAIGIAMOSIOS NUOSTATOS</w:t>
      </w:r>
    </w:p>
    <w:p w:rsidR="006750BB" w:rsidRPr="006750BB" w:rsidRDefault="006750BB" w:rsidP="006750BB">
      <w:pPr>
        <w:spacing w:after="0" w:line="360" w:lineRule="auto"/>
        <w:ind w:firstLine="851"/>
        <w:jc w:val="center"/>
        <w:rPr>
          <w:rFonts w:ascii="Times New Roman" w:eastAsia="Times New Roman" w:hAnsi="Times New Roman" w:cs="Times New Roman"/>
          <w:b/>
          <w:bCs/>
          <w:sz w:val="24"/>
          <w:szCs w:val="24"/>
          <w:lang w:eastAsia="lt-LT"/>
        </w:rPr>
      </w:pP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ar-SA"/>
        </w:rPr>
        <w:t xml:space="preserve">51. </w:t>
      </w:r>
      <w:r w:rsidRPr="006750BB">
        <w:rPr>
          <w:rFonts w:ascii="Times New Roman" w:eastAsia="Times New Roman" w:hAnsi="Times New Roman" w:cs="Times New Roman"/>
          <w:sz w:val="24"/>
          <w:szCs w:val="24"/>
          <w:lang w:eastAsia="lt-LT"/>
        </w:rPr>
        <w:t xml:space="preserve">Sprendimus dėl sueigos ir išplėstinės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sueigos veiklos procedūrinių klausimų, kurie nenumatyti Nuostatuose, siūlo spręsti sueigoms pirmininkaujantis asmuo.</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 xml:space="preserve">52. Jei dėl nepaprastosios padėties, ekstremaliosios situacijos ar karantino Sueiga ar išplėstinė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 negali vykti šių Nuostatų nustatyta tvarka, sueiga ar išplėstinė </w:t>
      </w:r>
      <w:proofErr w:type="spellStart"/>
      <w:r w:rsidRPr="006750BB">
        <w:rPr>
          <w:rFonts w:ascii="Times New Roman" w:eastAsia="Times New Roman" w:hAnsi="Times New Roman" w:cs="Times New Roman"/>
          <w:sz w:val="24"/>
          <w:szCs w:val="24"/>
          <w:lang w:eastAsia="lt-LT"/>
        </w:rPr>
        <w:t>seniūnaičių</w:t>
      </w:r>
      <w:proofErr w:type="spellEnd"/>
      <w:r w:rsidRPr="006750BB">
        <w:rPr>
          <w:rFonts w:ascii="Times New Roman" w:eastAsia="Times New Roman" w:hAnsi="Times New Roman" w:cs="Times New Roman"/>
          <w:sz w:val="24"/>
          <w:szCs w:val="24"/>
          <w:lang w:eastAsia="lt-LT"/>
        </w:rPr>
        <w:t xml:space="preserve"> sueiga gali vykti nuotoliniu būdu teisės aktų nustatyta tvarka.</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53. Nuostatai keičiami ir pripažįstami netekusiais galios Savivaldybės tarybos sprendimu.</w:t>
      </w:r>
    </w:p>
    <w:p w:rsidR="006750BB" w:rsidRPr="006750BB" w:rsidRDefault="006750BB" w:rsidP="006750BB">
      <w:pPr>
        <w:spacing w:after="0" w:line="360" w:lineRule="auto"/>
        <w:ind w:firstLine="851"/>
        <w:jc w:val="both"/>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54. Nuostatų vykdymo kontrolę vykdo Savivaldybės administracija.</w:t>
      </w:r>
    </w:p>
    <w:p w:rsidR="006750BB" w:rsidRPr="006750BB" w:rsidRDefault="006750BB" w:rsidP="006750BB">
      <w:pPr>
        <w:spacing w:after="0" w:line="360" w:lineRule="auto"/>
        <w:jc w:val="center"/>
        <w:rPr>
          <w:rFonts w:ascii="Times New Roman" w:eastAsia="Times New Roman" w:hAnsi="Times New Roman" w:cs="Times New Roman"/>
          <w:sz w:val="24"/>
          <w:szCs w:val="24"/>
          <w:lang w:eastAsia="lt-LT"/>
        </w:rPr>
      </w:pPr>
      <w:r w:rsidRPr="006750BB">
        <w:rPr>
          <w:rFonts w:ascii="Times New Roman" w:eastAsia="Times New Roman" w:hAnsi="Times New Roman" w:cs="Times New Roman"/>
          <w:sz w:val="24"/>
          <w:szCs w:val="24"/>
          <w:lang w:eastAsia="lt-LT"/>
        </w:rPr>
        <w:t>____________________</w:t>
      </w:r>
    </w:p>
    <w:p w:rsidR="006750BB" w:rsidRPr="006750BB" w:rsidRDefault="006750BB" w:rsidP="006750BB">
      <w:pPr>
        <w:spacing w:after="0" w:line="360" w:lineRule="auto"/>
        <w:jc w:val="both"/>
        <w:rPr>
          <w:rFonts w:ascii="Times New Roman" w:eastAsia="Times New Roman" w:hAnsi="Times New Roman" w:cs="Times New Roman"/>
          <w:sz w:val="24"/>
          <w:szCs w:val="24"/>
          <w:lang w:eastAsia="lt-LT"/>
        </w:rPr>
      </w:pPr>
    </w:p>
    <w:p w:rsidR="00234E43" w:rsidRDefault="00234E43"/>
    <w:sectPr w:rsidR="00234E43" w:rsidSect="00333D71">
      <w:headerReference w:type="even" r:id="rId5"/>
      <w:headerReference w:type="default" r:id="rId6"/>
      <w:headerReference w:type="first" r:id="rId7"/>
      <w:footerReference w:type="first" r:id="rId8"/>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6750BB">
    <w:pPr>
      <w:pStyle w:val="Porat"/>
      <w:rPr>
        <w:rFonts w:ascii="Times New Roman" w:hAnsi="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6750BB"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6750BB">
    <w:pPr>
      <w:pStyle w:val="Antrats"/>
    </w:pPr>
  </w:p>
  <w:p w:rsidR="00D81D52" w:rsidRDefault="006750BB"/>
  <w:p w:rsidR="00D81D52" w:rsidRDefault="006750BB"/>
  <w:p w:rsidR="00D81D52" w:rsidRDefault="006750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6750BB"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Pr>
        <w:rStyle w:val="Puslapionumeris"/>
        <w:rFonts w:ascii="Times New Roman" w:hAnsi="Times New Roman"/>
        <w:noProof/>
        <w:sz w:val="24"/>
        <w:szCs w:val="24"/>
      </w:rPr>
      <w:t>9</w:t>
    </w:r>
    <w:r w:rsidRPr="00EE68FA">
      <w:rPr>
        <w:rStyle w:val="Puslapionumeris"/>
        <w:rFonts w:ascii="Times New Roman" w:hAnsi="Times New Roman"/>
        <w:sz w:val="24"/>
        <w:szCs w:val="24"/>
      </w:rPr>
      <w:fldChar w:fldCharType="end"/>
    </w:r>
  </w:p>
  <w:p w:rsidR="002D5B52" w:rsidRPr="00EE68FA" w:rsidRDefault="006750BB" w:rsidP="00EE68FA">
    <w:pPr>
      <w:pStyle w:val="Antrats"/>
      <w:jc w:val="center"/>
      <w:rPr>
        <w:rFonts w:ascii="Times New Roman" w:hAnsi="Times New Roman"/>
        <w:sz w:val="24"/>
        <w:szCs w:val="24"/>
      </w:rPr>
    </w:pPr>
  </w:p>
  <w:p w:rsidR="00D81D52" w:rsidRDefault="006750BB"/>
  <w:p w:rsidR="00D81D52" w:rsidRDefault="006750BB"/>
  <w:p w:rsidR="00D81D52" w:rsidRDefault="006750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6750BB" w:rsidP="00615A29">
    <w:pPr>
      <w:jc w:val="center"/>
      <w:rPr>
        <w:rFonts w:ascii="Times New Roman" w:hAnsi="Times New Roman"/>
        <w:sz w:val="24"/>
      </w:rPr>
    </w:pPr>
  </w:p>
  <w:p w:rsidR="002D5B52" w:rsidRDefault="006750BB" w:rsidP="00615A29">
    <w:pPr>
      <w:jc w:val="center"/>
      <w:rPr>
        <w:sz w:val="16"/>
        <w:szCs w:val="16"/>
      </w:rPr>
    </w:pPr>
    <w:r>
      <w:rPr>
        <w:rFonts w:ascii="Times New Roman" w:hAnsi="Times New Roman"/>
        <w:noProof/>
      </w:rPr>
      <w:drawing>
        <wp:inline distT="0" distB="0" distL="0" distR="0" wp14:anchorId="38DE0809" wp14:editId="38E71EB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6750BB" w:rsidP="00615A29">
    <w:pPr>
      <w:jc w:val="center"/>
      <w:rPr>
        <w:sz w:val="16"/>
        <w:szCs w:val="16"/>
      </w:rPr>
    </w:pPr>
  </w:p>
  <w:p w:rsidR="002D5B52" w:rsidRPr="00615A29" w:rsidRDefault="006750BB" w:rsidP="00615A29">
    <w:pPr>
      <w:jc w:val="center"/>
      <w:rPr>
        <w:sz w:val="16"/>
        <w:szCs w:val="16"/>
      </w:rPr>
    </w:pPr>
  </w:p>
  <w:p w:rsidR="002D5B52" w:rsidRDefault="006750BB">
    <w:pPr>
      <w:jc w:val="center"/>
      <w:rPr>
        <w:rFonts w:ascii="Times New Roman" w:hAnsi="Times New Roman"/>
        <w:b/>
        <w:sz w:val="28"/>
      </w:rPr>
    </w:pPr>
    <w:r>
      <w:rPr>
        <w:rFonts w:ascii="Times New Roman" w:hAnsi="Times New Roman"/>
        <w:b/>
        <w:sz w:val="28"/>
      </w:rPr>
      <w:t>KAUNO  RAJONO  SAVIVALDYBĖS  TARYBA</w:t>
    </w:r>
  </w:p>
  <w:p w:rsidR="002D5B52" w:rsidRDefault="006750BB">
    <w:pPr>
      <w:jc w:val="center"/>
      <w:rPr>
        <w:rFonts w:ascii="Times New Roman" w:hAnsi="Times New Roman"/>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BB"/>
    <w:rsid w:val="00234E43"/>
    <w:rsid w:val="00675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6750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750BB"/>
  </w:style>
  <w:style w:type="paragraph" w:styleId="Porat">
    <w:name w:val="footer"/>
    <w:basedOn w:val="prastasis"/>
    <w:link w:val="PoratDiagrama"/>
    <w:uiPriority w:val="99"/>
    <w:semiHidden/>
    <w:unhideWhenUsed/>
    <w:rsid w:val="006750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750BB"/>
  </w:style>
  <w:style w:type="character" w:styleId="Puslapionumeris">
    <w:name w:val="page number"/>
    <w:basedOn w:val="Numatytasispastraiposriftas"/>
    <w:rsid w:val="0067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6750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750BB"/>
  </w:style>
  <w:style w:type="paragraph" w:styleId="Porat">
    <w:name w:val="footer"/>
    <w:basedOn w:val="prastasis"/>
    <w:link w:val="PoratDiagrama"/>
    <w:uiPriority w:val="99"/>
    <w:semiHidden/>
    <w:unhideWhenUsed/>
    <w:rsid w:val="006750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750BB"/>
  </w:style>
  <w:style w:type="character" w:styleId="Puslapionumeris">
    <w:name w:val="page number"/>
    <w:basedOn w:val="Numatytasispastraiposriftas"/>
    <w:rsid w:val="0067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12052</Words>
  <Characters>6870</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Makarienė</dc:creator>
  <cp:lastModifiedBy>Jurgita Makarienė</cp:lastModifiedBy>
  <cp:revision>1</cp:revision>
  <dcterms:created xsi:type="dcterms:W3CDTF">2020-12-21T13:05:00Z</dcterms:created>
  <dcterms:modified xsi:type="dcterms:W3CDTF">2020-12-21T13:07:00Z</dcterms:modified>
</cp:coreProperties>
</file>